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3270250</wp:posOffset>
            </wp:positionH>
            <wp:positionV relativeFrom="page">
              <wp:posOffset>1002665</wp:posOffset>
            </wp:positionV>
            <wp:extent cx="958215" cy="970280"/>
            <wp:effectExtent l="0" t="0" r="0" b="0"/>
            <wp:wrapNone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58468" cy="970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3654425</wp:posOffset>
            </wp:positionH>
            <wp:positionV relativeFrom="page">
              <wp:posOffset>1604010</wp:posOffset>
            </wp:positionV>
            <wp:extent cx="199390" cy="9207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9135" cy="9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3611245</wp:posOffset>
            </wp:positionH>
            <wp:positionV relativeFrom="page">
              <wp:posOffset>1831975</wp:posOffset>
            </wp:positionV>
            <wp:extent cx="267335" cy="22225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7230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252095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3270250</wp:posOffset>
            </wp:positionH>
            <wp:positionV relativeFrom="page">
              <wp:posOffset>1717040</wp:posOffset>
            </wp:positionV>
            <wp:extent cx="963295" cy="438785"/>
            <wp:effectExtent l="0" t="0" r="0" b="0"/>
            <wp:wrapNone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63040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6178" w:lineRule="exact"/>
        <w:ind w:firstLine="938"/>
        <w:textAlignment w:val="center"/>
      </w:pPr>
      <w:r>
        <w:drawing>
          <wp:inline distT="0" distB="0" distL="0" distR="0">
            <wp:extent cx="6027420" cy="392239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28054" cy="392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43" w:line="262" w:lineRule="auto"/>
        <w:ind w:left="5123" w:right="2253" w:hanging="1625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spacing w:val="-1"/>
          <w:sz w:val="44"/>
          <w:szCs w:val="44"/>
          <w14:textOutline w14:w="7968" w14:cap="flat" w14:cmpd="sng">
            <w14:solidFill>
              <w14:srgbClr w14:val="000000"/>
            </w14:solidFill>
            <w14:prstDash w14:val="solid"/>
            <w14:miter w14:val="10"/>
          </w14:textOutline>
        </w:rPr>
        <w:t>湖南金职伟业母婴护理有限公司</w:t>
      </w:r>
      <w:r>
        <w:rPr>
          <w:rFonts w:ascii="宋体" w:hAnsi="宋体" w:eastAsia="宋体" w:cs="宋体"/>
          <w:spacing w:val="8"/>
          <w:sz w:val="44"/>
          <w:szCs w:val="4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7"/>
          <w:sz w:val="44"/>
          <w:szCs w:val="44"/>
        </w:rPr>
        <w:t>2020</w:t>
      </w:r>
      <w:r>
        <w:rPr>
          <w:rFonts w:ascii="Times New Roman" w:hAnsi="Times New Roman" w:eastAsia="Times New Roman" w:cs="Times New Roman"/>
          <w:spacing w:val="27"/>
          <w:sz w:val="44"/>
          <w:szCs w:val="44"/>
        </w:rPr>
        <w:t xml:space="preserve"> </w:t>
      </w:r>
      <w:r>
        <w:rPr>
          <w:rFonts w:ascii="宋体" w:hAnsi="宋体" w:eastAsia="宋体" w:cs="宋体"/>
          <w:spacing w:val="-7"/>
          <w:sz w:val="44"/>
          <w:szCs w:val="44"/>
          <w14:textOutline w14:w="7968" w14:cap="flat" w14:cmpd="sng">
            <w14:solidFill>
              <w14:srgbClr w14:val="000000"/>
            </w14:solidFill>
            <w14:prstDash w14:val="solid"/>
            <w14:miter w14:val="10"/>
          </w14:textOutline>
        </w:rPr>
        <w:t>年</w:t>
      </w:r>
      <w:r>
        <w:rPr>
          <w:rFonts w:ascii="宋体" w:hAnsi="宋体" w:eastAsia="宋体" w:cs="宋体"/>
          <w:spacing w:val="-96"/>
          <w:sz w:val="44"/>
          <w:szCs w:val="4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7"/>
          <w:sz w:val="44"/>
          <w:szCs w:val="44"/>
        </w:rPr>
        <w:t>9</w:t>
      </w:r>
      <w:r>
        <w:rPr>
          <w:rFonts w:ascii="Times New Roman" w:hAnsi="Times New Roman" w:eastAsia="Times New Roman" w:cs="Times New Roman"/>
          <w:spacing w:val="40"/>
          <w:sz w:val="44"/>
          <w:szCs w:val="44"/>
        </w:rPr>
        <w:t xml:space="preserve"> </w:t>
      </w:r>
      <w:r>
        <w:rPr>
          <w:rFonts w:ascii="宋体" w:hAnsi="宋体" w:eastAsia="宋体" w:cs="宋体"/>
          <w:spacing w:val="-7"/>
          <w:sz w:val="44"/>
          <w:szCs w:val="44"/>
          <w14:textOutline w14:w="7968" w14:cap="flat" w14:cmpd="sng">
            <w14:solidFill>
              <w14:srgbClr w14:val="000000"/>
            </w14:solidFill>
            <w14:prstDash w14:val="solid"/>
            <w14:miter w14:val="10"/>
          </w14:textOutline>
        </w:rPr>
        <w:t>月</w:t>
      </w:r>
    </w:p>
    <w:p>
      <w:pPr>
        <w:sectPr>
          <w:pgSz w:w="11907" w:h="16839"/>
          <w:pgMar w:top="0" w:right="0" w:bottom="0" w:left="0" w:header="0" w:footer="0" w:gutter="0"/>
          <w:cols w:space="720" w:num="1"/>
        </w:sectPr>
      </w:pPr>
    </w:p>
    <w:p>
      <w:pPr>
        <w:spacing w:before="120" w:line="185" w:lineRule="auto"/>
        <w:ind w:firstLine="78"/>
        <w:rPr>
          <w:rFonts w:ascii="宋体" w:hAnsi="宋体" w:eastAsia="宋体" w:cs="宋体"/>
          <w:sz w:val="40"/>
          <w:szCs w:val="40"/>
        </w:rPr>
      </w:pPr>
      <w:r>
        <w:pict>
          <v:group id="_x0000_s1026" o:spid="_x0000_s1026" o:spt="203" style="position:absolute;left:0pt;margin-left:61.05pt;margin-top:7.7pt;height:57.3pt;width:406.15pt;z-index:251667456;mso-width-relative:page;mso-height-relative:page;" coordsize="8122,1145">
            <o:lock v:ext="edit"/>
            <v:shape id="_x0000_s1027" o:spid="_x0000_s1027" o:spt="75" type="#_x0000_t75" style="position:absolute;left:0;top:0;height:1145;width:8122;" filled="f" stroked="f" coordsize="21600,21600">
              <v:path/>
              <v:fill on="f" focussize="0,0"/>
              <v:stroke on="f"/>
              <v:imagedata r:id="rId73" o:title=""/>
              <o:lock v:ext="edit" aspectratio="t"/>
            </v:shape>
            <v:shape id="_x0000_s1028" o:spid="_x0000_s1028" o:spt="202" type="#_x0000_t202" style="position:absolute;left:-20;top:-20;height:1185;width:81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96" w:line="185" w:lineRule="auto"/>
                      <w:ind w:firstLine="969"/>
                      <w:rPr>
                        <w:rFonts w:ascii="宋体" w:hAnsi="宋体" w:eastAsia="宋体" w:cs="宋体"/>
                        <w:sz w:val="36"/>
                        <w:szCs w:val="36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5"/>
                        <w:sz w:val="36"/>
                        <w:szCs w:val="36"/>
                        <w14:textOutline w14:w="6531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1+X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5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5"/>
                        <w:sz w:val="36"/>
                        <w:szCs w:val="36"/>
                        <w14:textOutline w14:w="6531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幼儿照护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68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5"/>
                        <w:sz w:val="36"/>
                        <w:szCs w:val="36"/>
                        <w14:textOutline w14:w="6531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20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71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5"/>
                        <w:sz w:val="36"/>
                        <w:szCs w:val="36"/>
                        <w14:textOutline w14:w="6531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项核心技能考评标准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97790</wp:posOffset>
            </wp:positionV>
            <wp:extent cx="1028700" cy="709930"/>
            <wp:effectExtent l="0" t="0" r="0" b="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28572" cy="709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194310</wp:posOffset>
            </wp:positionV>
            <wp:extent cx="359410" cy="33655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9156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1423035</wp:posOffset>
            </wp:positionH>
            <wp:positionV relativeFrom="page">
              <wp:posOffset>1356995</wp:posOffset>
            </wp:positionV>
            <wp:extent cx="128270" cy="202565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8269" cy="20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FFFFFF"/>
          <w:spacing w:val="-3"/>
          <w:sz w:val="40"/>
          <w:szCs w:val="40"/>
          <w14:textOutline w14:w="7271" w14:cap="flat" w14:cmpd="sng">
            <w14:solidFill>
              <w14:srgbClr w14:val="FFFFFF"/>
            </w14:solidFill>
            <w14:prstDash w14:val="solid"/>
            <w14:miter w14:val="10"/>
          </w14:textOutline>
        </w:rPr>
        <w:t>幼儿照护</w:t>
      </w:r>
      <w:r>
        <w:rPr>
          <w:rFonts w:ascii="宋体" w:hAnsi="宋体" w:eastAsia="宋体" w:cs="宋体"/>
          <w:color w:val="FFFFFF"/>
          <w:spacing w:val="-72"/>
          <w:sz w:val="40"/>
          <w:szCs w:val="40"/>
        </w:rPr>
        <w:t xml:space="preserve"> </w:t>
      </w:r>
      <w:r>
        <w:rPr>
          <w:rFonts w:ascii="宋体" w:hAnsi="宋体" w:eastAsia="宋体" w:cs="宋体"/>
          <w:color w:val="FFFFFF"/>
          <w:spacing w:val="-3"/>
          <w:sz w:val="40"/>
          <w:szCs w:val="40"/>
          <w14:textOutline w14:w="7271" w14:cap="flat" w14:cmpd="sng">
            <w14:solidFill>
              <w14:srgbClr w14:val="FFFFFF"/>
            </w14:solidFill>
            <w14:prstDash w14:val="solid"/>
            <w14:miter w14:val="10"/>
          </w14:textOutline>
        </w:rPr>
        <w:t>20</w:t>
      </w:r>
      <w:r>
        <w:rPr>
          <w:rFonts w:ascii="宋体" w:hAnsi="宋体" w:eastAsia="宋体" w:cs="宋体"/>
          <w:color w:val="FFFFFF"/>
          <w:spacing w:val="-80"/>
          <w:sz w:val="40"/>
          <w:szCs w:val="40"/>
        </w:rPr>
        <w:t xml:space="preserve"> </w:t>
      </w:r>
      <w:r>
        <w:rPr>
          <w:rFonts w:ascii="宋体" w:hAnsi="宋体" w:eastAsia="宋体" w:cs="宋体"/>
          <w:color w:val="FFFFFF"/>
          <w:spacing w:val="-3"/>
          <w:sz w:val="40"/>
          <w:szCs w:val="40"/>
          <w14:textOutline w14:w="7271" w14:cap="flat" w14:cmpd="sng">
            <w14:solidFill>
              <w14:srgbClr w14:val="FFFFFF"/>
            </w14:solidFill>
            <w14:prstDash w14:val="solid"/>
            <w14:miter w14:val="10"/>
          </w14:textOutline>
        </w:rPr>
        <w:t>项核心技能考核标准</w:t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91" w:line="185" w:lineRule="auto"/>
        <w:ind w:firstLine="147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4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3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1</w:t>
      </w:r>
      <w:r>
        <w:rPr>
          <w:rFonts w:ascii="宋体" w:hAnsi="宋体" w:eastAsia="宋体" w:cs="宋体"/>
          <w:spacing w:val="7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14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《幼儿照护》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20</w:t>
      </w:r>
      <w:r>
        <w:rPr>
          <w:rFonts w:ascii="宋体" w:hAnsi="宋体" w:eastAsia="宋体" w:cs="宋体"/>
          <w:spacing w:val="-5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4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项核心技能模块及项目一览表</w:t>
      </w:r>
    </w:p>
    <w:p>
      <w:pPr>
        <w:spacing w:line="171" w:lineRule="exact"/>
      </w:pPr>
    </w:p>
    <w:tbl>
      <w:tblPr>
        <w:tblStyle w:val="4"/>
        <w:tblW w:w="8257" w:type="dxa"/>
        <w:tblInd w:w="19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3"/>
        <w:gridCol w:w="1423"/>
        <w:gridCol w:w="4599"/>
        <w:gridCol w:w="142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813" w:type="dxa"/>
            <w:vAlign w:val="top"/>
          </w:tcPr>
          <w:p>
            <w:pPr>
              <w:spacing w:before="117" w:line="185" w:lineRule="auto"/>
              <w:ind w:firstLine="1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序号</w:t>
            </w:r>
          </w:p>
        </w:tc>
        <w:tc>
          <w:tcPr>
            <w:tcW w:w="1423" w:type="dxa"/>
            <w:vAlign w:val="top"/>
          </w:tcPr>
          <w:p>
            <w:pPr>
              <w:spacing w:before="117" w:line="185" w:lineRule="auto"/>
              <w:ind w:firstLine="4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模块</w:t>
            </w:r>
          </w:p>
        </w:tc>
        <w:tc>
          <w:tcPr>
            <w:tcW w:w="4599" w:type="dxa"/>
            <w:vAlign w:val="top"/>
          </w:tcPr>
          <w:p>
            <w:pPr>
              <w:spacing w:before="117" w:line="185" w:lineRule="auto"/>
              <w:ind w:firstLine="12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核心技能名称</w:t>
            </w:r>
          </w:p>
        </w:tc>
        <w:tc>
          <w:tcPr>
            <w:tcW w:w="1422" w:type="dxa"/>
            <w:vAlign w:val="top"/>
          </w:tcPr>
          <w:p>
            <w:pPr>
              <w:spacing w:before="117" w:line="185" w:lineRule="auto"/>
              <w:ind w:firstLine="2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技能编号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813" w:type="dxa"/>
            <w:vAlign w:val="top"/>
          </w:tcPr>
          <w:p>
            <w:pPr>
              <w:spacing w:before="152" w:line="180" w:lineRule="auto"/>
              <w:ind w:firstLine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423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position w:val="16"/>
                <w:sz w:val="24"/>
                <w:szCs w:val="24"/>
              </w:rPr>
              <w:t>模块一：</w:t>
            </w:r>
          </w:p>
          <w:p>
            <w:pPr>
              <w:spacing w:line="204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安全防护</w:t>
            </w:r>
          </w:p>
        </w:tc>
        <w:tc>
          <w:tcPr>
            <w:tcW w:w="4599" w:type="dxa"/>
            <w:vAlign w:val="top"/>
          </w:tcPr>
          <w:p>
            <w:pPr>
              <w:spacing w:before="112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误食幼儿的现场救护</w:t>
            </w:r>
          </w:p>
        </w:tc>
        <w:tc>
          <w:tcPr>
            <w:tcW w:w="1422" w:type="dxa"/>
            <w:vAlign w:val="top"/>
          </w:tcPr>
          <w:p>
            <w:pPr>
              <w:spacing w:before="152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813" w:type="dxa"/>
            <w:vAlign w:val="top"/>
          </w:tcPr>
          <w:p>
            <w:pPr>
              <w:spacing w:before="153" w:line="180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4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9" w:type="dxa"/>
            <w:vAlign w:val="top"/>
          </w:tcPr>
          <w:p>
            <w:pPr>
              <w:spacing w:before="113" w:line="185" w:lineRule="auto"/>
              <w:ind w:firstLine="1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四肢骨折幼儿的现场救护</w:t>
            </w:r>
          </w:p>
        </w:tc>
        <w:tc>
          <w:tcPr>
            <w:tcW w:w="1422" w:type="dxa"/>
            <w:vAlign w:val="top"/>
          </w:tcPr>
          <w:p>
            <w:pPr>
              <w:spacing w:before="153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813" w:type="dxa"/>
            <w:vAlign w:val="top"/>
          </w:tcPr>
          <w:p>
            <w:pPr>
              <w:spacing w:before="156" w:line="180" w:lineRule="auto"/>
              <w:ind w:firstLine="1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4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9" w:type="dxa"/>
            <w:vAlign w:val="top"/>
          </w:tcPr>
          <w:p>
            <w:pPr>
              <w:spacing w:before="116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头皮血肿幼儿的现场救护</w:t>
            </w:r>
          </w:p>
        </w:tc>
        <w:tc>
          <w:tcPr>
            <w:tcW w:w="1422" w:type="dxa"/>
            <w:vAlign w:val="top"/>
          </w:tcPr>
          <w:p>
            <w:pPr>
              <w:spacing w:before="156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813" w:type="dxa"/>
            <w:vAlign w:val="top"/>
          </w:tcPr>
          <w:p>
            <w:pPr>
              <w:spacing w:before="154" w:line="180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4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9" w:type="dxa"/>
            <w:vAlign w:val="top"/>
          </w:tcPr>
          <w:p>
            <w:pPr>
              <w:spacing w:before="114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毒蜂蛰伤幼儿的现场救护</w:t>
            </w:r>
          </w:p>
        </w:tc>
        <w:tc>
          <w:tcPr>
            <w:tcW w:w="1422" w:type="dxa"/>
            <w:vAlign w:val="top"/>
          </w:tcPr>
          <w:p>
            <w:pPr>
              <w:spacing w:before="154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813" w:type="dxa"/>
            <w:vAlign w:val="top"/>
          </w:tcPr>
          <w:p>
            <w:pPr>
              <w:spacing w:before="158" w:line="180" w:lineRule="auto"/>
              <w:ind w:firstLine="1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42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9" w:type="dxa"/>
            <w:vAlign w:val="top"/>
          </w:tcPr>
          <w:p>
            <w:pPr>
              <w:spacing w:before="115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触电幼儿的现场救护</w:t>
            </w:r>
          </w:p>
        </w:tc>
        <w:tc>
          <w:tcPr>
            <w:tcW w:w="1422" w:type="dxa"/>
            <w:vAlign w:val="top"/>
          </w:tcPr>
          <w:p>
            <w:pPr>
              <w:spacing w:before="158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813" w:type="dxa"/>
            <w:vAlign w:val="top"/>
          </w:tcPr>
          <w:p>
            <w:pPr>
              <w:spacing w:before="156" w:line="180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423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position w:val="16"/>
                <w:sz w:val="24"/>
                <w:szCs w:val="24"/>
              </w:rPr>
              <w:t>模块二：</w:t>
            </w:r>
          </w:p>
          <w:p>
            <w:pPr>
              <w:spacing w:line="204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生活照护</w:t>
            </w:r>
          </w:p>
        </w:tc>
        <w:tc>
          <w:tcPr>
            <w:tcW w:w="4599" w:type="dxa"/>
            <w:vAlign w:val="top"/>
          </w:tcPr>
          <w:p>
            <w:pPr>
              <w:spacing w:before="115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幼儿水杯饮水指导</w:t>
            </w:r>
          </w:p>
        </w:tc>
        <w:tc>
          <w:tcPr>
            <w:tcW w:w="1422" w:type="dxa"/>
            <w:vAlign w:val="top"/>
          </w:tcPr>
          <w:p>
            <w:pPr>
              <w:spacing w:before="156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813" w:type="dxa"/>
            <w:vAlign w:val="top"/>
          </w:tcPr>
          <w:p>
            <w:pPr>
              <w:spacing w:before="159" w:line="180" w:lineRule="auto"/>
              <w:ind w:firstLine="1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7</w:t>
            </w:r>
          </w:p>
        </w:tc>
        <w:tc>
          <w:tcPr>
            <w:tcW w:w="14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9" w:type="dxa"/>
            <w:vAlign w:val="top"/>
          </w:tcPr>
          <w:p>
            <w:pPr>
              <w:spacing w:before="116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幼儿刷牙指导</w:t>
            </w:r>
          </w:p>
        </w:tc>
        <w:tc>
          <w:tcPr>
            <w:tcW w:w="1422" w:type="dxa"/>
            <w:vAlign w:val="top"/>
          </w:tcPr>
          <w:p>
            <w:pPr>
              <w:spacing w:before="159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813" w:type="dxa"/>
            <w:vAlign w:val="top"/>
          </w:tcPr>
          <w:p>
            <w:pPr>
              <w:spacing w:before="157" w:line="180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14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9" w:type="dxa"/>
            <w:vAlign w:val="top"/>
          </w:tcPr>
          <w:p>
            <w:pPr>
              <w:spacing w:before="116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幼儿进餐指导</w:t>
            </w:r>
          </w:p>
        </w:tc>
        <w:tc>
          <w:tcPr>
            <w:tcW w:w="1422" w:type="dxa"/>
            <w:vAlign w:val="top"/>
          </w:tcPr>
          <w:p>
            <w:pPr>
              <w:spacing w:before="157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813" w:type="dxa"/>
            <w:vAlign w:val="top"/>
          </w:tcPr>
          <w:p>
            <w:pPr>
              <w:spacing w:before="159" w:line="180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9</w:t>
            </w:r>
          </w:p>
        </w:tc>
        <w:tc>
          <w:tcPr>
            <w:tcW w:w="14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9" w:type="dxa"/>
            <w:vAlign w:val="top"/>
          </w:tcPr>
          <w:p>
            <w:pPr>
              <w:spacing w:before="11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幼儿如厕指导</w:t>
            </w:r>
          </w:p>
        </w:tc>
        <w:tc>
          <w:tcPr>
            <w:tcW w:w="1422" w:type="dxa"/>
            <w:vAlign w:val="top"/>
          </w:tcPr>
          <w:p>
            <w:pPr>
              <w:spacing w:before="159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813" w:type="dxa"/>
            <w:vAlign w:val="top"/>
          </w:tcPr>
          <w:p>
            <w:pPr>
              <w:spacing w:before="156" w:line="180" w:lineRule="auto"/>
              <w:ind w:firstLine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142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9" w:type="dxa"/>
            <w:vAlign w:val="top"/>
          </w:tcPr>
          <w:p>
            <w:pPr>
              <w:spacing w:before="116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幼儿遗尿现象的干预</w:t>
            </w:r>
          </w:p>
        </w:tc>
        <w:tc>
          <w:tcPr>
            <w:tcW w:w="1422" w:type="dxa"/>
            <w:vAlign w:val="top"/>
          </w:tcPr>
          <w:p>
            <w:pPr>
              <w:spacing w:before="156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813" w:type="dxa"/>
            <w:vAlign w:val="top"/>
          </w:tcPr>
          <w:p>
            <w:pPr>
              <w:spacing w:before="156" w:line="180" w:lineRule="auto"/>
              <w:ind w:firstLine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11</w:t>
            </w:r>
          </w:p>
        </w:tc>
        <w:tc>
          <w:tcPr>
            <w:tcW w:w="1423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position w:val="16"/>
                <w:sz w:val="24"/>
                <w:szCs w:val="24"/>
              </w:rPr>
              <w:t>模块三：</w:t>
            </w:r>
          </w:p>
          <w:p>
            <w:pPr>
              <w:spacing w:line="204" w:lineRule="auto"/>
              <w:ind w:firstLine="1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日常保健</w:t>
            </w:r>
          </w:p>
        </w:tc>
        <w:tc>
          <w:tcPr>
            <w:tcW w:w="4599" w:type="dxa"/>
            <w:vAlign w:val="top"/>
          </w:tcPr>
          <w:p>
            <w:pPr>
              <w:spacing w:before="116" w:line="185" w:lineRule="auto"/>
              <w:ind w:firstLine="1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生命体征的测量</w:t>
            </w:r>
          </w:p>
        </w:tc>
        <w:tc>
          <w:tcPr>
            <w:tcW w:w="1422" w:type="dxa"/>
            <w:vAlign w:val="top"/>
          </w:tcPr>
          <w:p>
            <w:pPr>
              <w:spacing w:before="156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Z-11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813" w:type="dxa"/>
            <w:vAlign w:val="top"/>
          </w:tcPr>
          <w:p>
            <w:pPr>
              <w:spacing w:before="158" w:line="180" w:lineRule="auto"/>
              <w:ind w:firstLine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12</w:t>
            </w:r>
          </w:p>
        </w:tc>
        <w:tc>
          <w:tcPr>
            <w:tcW w:w="14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9" w:type="dxa"/>
            <w:vAlign w:val="top"/>
          </w:tcPr>
          <w:p>
            <w:pPr>
              <w:spacing w:before="11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热性惊厥患儿的急救处理</w:t>
            </w:r>
          </w:p>
        </w:tc>
        <w:tc>
          <w:tcPr>
            <w:tcW w:w="1422" w:type="dxa"/>
            <w:vAlign w:val="top"/>
          </w:tcPr>
          <w:p>
            <w:pPr>
              <w:spacing w:before="158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813" w:type="dxa"/>
            <w:vAlign w:val="top"/>
          </w:tcPr>
          <w:p>
            <w:pPr>
              <w:spacing w:before="156" w:line="180" w:lineRule="auto"/>
              <w:ind w:firstLine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13</w:t>
            </w:r>
          </w:p>
        </w:tc>
        <w:tc>
          <w:tcPr>
            <w:tcW w:w="14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9" w:type="dxa"/>
            <w:vAlign w:val="top"/>
          </w:tcPr>
          <w:p>
            <w:pPr>
              <w:spacing w:before="115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幼儿冷水浴锻炼</w:t>
            </w:r>
          </w:p>
        </w:tc>
        <w:tc>
          <w:tcPr>
            <w:tcW w:w="1422" w:type="dxa"/>
            <w:vAlign w:val="top"/>
          </w:tcPr>
          <w:p>
            <w:pPr>
              <w:spacing w:before="156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Z-13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813" w:type="dxa"/>
            <w:vAlign w:val="top"/>
          </w:tcPr>
          <w:p>
            <w:pPr>
              <w:spacing w:before="155" w:line="180" w:lineRule="auto"/>
              <w:ind w:firstLine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14</w:t>
            </w:r>
          </w:p>
        </w:tc>
        <w:tc>
          <w:tcPr>
            <w:tcW w:w="142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9" w:type="dxa"/>
            <w:vAlign w:val="top"/>
          </w:tcPr>
          <w:p>
            <w:pPr>
              <w:spacing w:before="115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心肺复苏技术</w:t>
            </w:r>
          </w:p>
        </w:tc>
        <w:tc>
          <w:tcPr>
            <w:tcW w:w="1422" w:type="dxa"/>
            <w:vAlign w:val="top"/>
          </w:tcPr>
          <w:p>
            <w:pPr>
              <w:spacing w:before="155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Z-14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813" w:type="dxa"/>
            <w:vAlign w:val="top"/>
          </w:tcPr>
          <w:p>
            <w:pPr>
              <w:spacing w:before="155" w:line="180" w:lineRule="auto"/>
              <w:ind w:firstLine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15</w:t>
            </w:r>
          </w:p>
        </w:tc>
        <w:tc>
          <w:tcPr>
            <w:tcW w:w="1423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8" w:line="469" w:lineRule="exact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position w:val="16"/>
                <w:sz w:val="24"/>
                <w:szCs w:val="24"/>
              </w:rPr>
              <w:t>模块四：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早期发展</w:t>
            </w:r>
          </w:p>
        </w:tc>
        <w:tc>
          <w:tcPr>
            <w:tcW w:w="4599" w:type="dxa"/>
            <w:vAlign w:val="top"/>
          </w:tcPr>
          <w:p>
            <w:pPr>
              <w:spacing w:before="115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大动作发展活动的设计与实施</w:t>
            </w:r>
          </w:p>
        </w:tc>
        <w:tc>
          <w:tcPr>
            <w:tcW w:w="1422" w:type="dxa"/>
            <w:vAlign w:val="top"/>
          </w:tcPr>
          <w:p>
            <w:pPr>
              <w:spacing w:before="155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Z-15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813" w:type="dxa"/>
            <w:vAlign w:val="top"/>
          </w:tcPr>
          <w:p>
            <w:pPr>
              <w:spacing w:before="155" w:line="180" w:lineRule="auto"/>
              <w:ind w:firstLine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16</w:t>
            </w:r>
          </w:p>
        </w:tc>
        <w:tc>
          <w:tcPr>
            <w:tcW w:w="14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9" w:type="dxa"/>
            <w:vAlign w:val="top"/>
          </w:tcPr>
          <w:p>
            <w:pPr>
              <w:spacing w:before="114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精细动作发展活动的设计与实施</w:t>
            </w:r>
          </w:p>
        </w:tc>
        <w:tc>
          <w:tcPr>
            <w:tcW w:w="1422" w:type="dxa"/>
            <w:vAlign w:val="top"/>
          </w:tcPr>
          <w:p>
            <w:pPr>
              <w:spacing w:before="155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Z-16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813" w:type="dxa"/>
            <w:vAlign w:val="top"/>
          </w:tcPr>
          <w:p>
            <w:pPr>
              <w:spacing w:before="155" w:line="180" w:lineRule="auto"/>
              <w:ind w:firstLine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17</w:t>
            </w:r>
          </w:p>
        </w:tc>
        <w:tc>
          <w:tcPr>
            <w:tcW w:w="14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9" w:type="dxa"/>
            <w:vAlign w:val="top"/>
          </w:tcPr>
          <w:p>
            <w:pPr>
              <w:spacing w:before="115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认知发展活动的设计与实施</w:t>
            </w:r>
          </w:p>
        </w:tc>
        <w:tc>
          <w:tcPr>
            <w:tcW w:w="1422" w:type="dxa"/>
            <w:vAlign w:val="top"/>
          </w:tcPr>
          <w:p>
            <w:pPr>
              <w:spacing w:before="155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Z-17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813" w:type="dxa"/>
            <w:vAlign w:val="top"/>
          </w:tcPr>
          <w:p>
            <w:pPr>
              <w:spacing w:before="159" w:line="180" w:lineRule="auto"/>
              <w:ind w:firstLine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18</w:t>
            </w:r>
          </w:p>
        </w:tc>
        <w:tc>
          <w:tcPr>
            <w:tcW w:w="14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9" w:type="dxa"/>
            <w:vAlign w:val="top"/>
          </w:tcPr>
          <w:p>
            <w:pPr>
              <w:spacing w:before="11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语言发展活动的设计与实施</w:t>
            </w:r>
          </w:p>
        </w:tc>
        <w:tc>
          <w:tcPr>
            <w:tcW w:w="1422" w:type="dxa"/>
            <w:vAlign w:val="top"/>
          </w:tcPr>
          <w:p>
            <w:pPr>
              <w:spacing w:before="159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Z-18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813" w:type="dxa"/>
            <w:vAlign w:val="top"/>
          </w:tcPr>
          <w:p>
            <w:pPr>
              <w:spacing w:before="156" w:line="180" w:lineRule="auto"/>
              <w:ind w:firstLine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19</w:t>
            </w:r>
          </w:p>
        </w:tc>
        <w:tc>
          <w:tcPr>
            <w:tcW w:w="14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9" w:type="dxa"/>
            <w:vAlign w:val="top"/>
          </w:tcPr>
          <w:p>
            <w:pPr>
              <w:spacing w:before="116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社会性发展活动的设计与实施</w:t>
            </w:r>
          </w:p>
        </w:tc>
        <w:tc>
          <w:tcPr>
            <w:tcW w:w="1422" w:type="dxa"/>
            <w:vAlign w:val="top"/>
          </w:tcPr>
          <w:p>
            <w:pPr>
              <w:spacing w:before="156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Z-19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813" w:type="dxa"/>
            <w:vAlign w:val="top"/>
          </w:tcPr>
          <w:p>
            <w:pPr>
              <w:spacing w:before="157" w:line="180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20</w:t>
            </w:r>
          </w:p>
        </w:tc>
        <w:tc>
          <w:tcPr>
            <w:tcW w:w="142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99" w:type="dxa"/>
            <w:vAlign w:val="top"/>
          </w:tcPr>
          <w:p>
            <w:pPr>
              <w:spacing w:before="117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亲子活动的设计与实施</w:t>
            </w:r>
          </w:p>
        </w:tc>
        <w:tc>
          <w:tcPr>
            <w:tcW w:w="1422" w:type="dxa"/>
            <w:vAlign w:val="top"/>
          </w:tcPr>
          <w:p>
            <w:pPr>
              <w:spacing w:before="157" w:line="180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Z-20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pgSz w:w="11907" w:h="16839"/>
          <w:pgMar w:top="1431" w:right="820" w:bottom="0" w:left="1741" w:header="0" w:footer="0" w:gutter="0"/>
          <w:cols w:space="720" w:num="1"/>
        </w:sectPr>
      </w:pPr>
    </w:p>
    <w:p>
      <w:pPr>
        <w:spacing w:line="1145" w:lineRule="exact"/>
        <w:ind w:firstLine="1175"/>
        <w:textAlignment w:val="center"/>
      </w:pP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1327785</wp:posOffset>
            </wp:positionH>
            <wp:positionV relativeFrom="page">
              <wp:posOffset>557530</wp:posOffset>
            </wp:positionV>
            <wp:extent cx="123190" cy="202565"/>
            <wp:effectExtent l="0" t="0" r="0" b="0"/>
            <wp:wrapNone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1221105</wp:posOffset>
            </wp:positionH>
            <wp:positionV relativeFrom="page">
              <wp:posOffset>303530</wp:posOffset>
            </wp:positionV>
            <wp:extent cx="344170" cy="33655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44373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1349375</wp:posOffset>
            </wp:positionH>
            <wp:positionV relativeFrom="page">
              <wp:posOffset>283210</wp:posOffset>
            </wp:positionV>
            <wp:extent cx="95250" cy="111760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9" o:spid="_x0000_s1029" o:spt="203" style="height:57.3pt;width:389.4pt;" coordsize="7787,1145">
            <o:lock v:ext="edit"/>
            <v:shape id="_x0000_s1030" o:spid="_x0000_s1030" o:spt="75" type="#_x0000_t75" style="position:absolute;left:0;top:0;height:1145;width:7787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  <v:shape id="_x0000_s1031" o:spid="_x0000_s1031" o:spt="202" type="#_x0000_t202" style="position:absolute;left:-20;top:-20;height:1185;width:78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4" w:line="184" w:lineRule="auto"/>
                      <w:ind w:firstLine="811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1"/>
                        <w:sz w:val="44"/>
                        <w:szCs w:val="44"/>
                        <w14:textOutline w14:w="7968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误食幼儿的现场救护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9" w:line="185" w:lineRule="auto"/>
        <w:ind w:firstLine="20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</w:t>
      </w:r>
      <w:r>
        <w:rPr>
          <w:rFonts w:ascii="宋体" w:hAnsi="宋体" w:eastAsia="宋体" w:cs="宋体"/>
          <w:spacing w:val="2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误食幼儿的现场救护实施条件</w:t>
      </w:r>
    </w:p>
    <w:p>
      <w:pPr>
        <w:spacing w:line="171" w:lineRule="exact"/>
      </w:pPr>
    </w:p>
    <w:tbl>
      <w:tblPr>
        <w:tblStyle w:val="4"/>
        <w:tblW w:w="8902" w:type="dxa"/>
        <w:tblInd w:w="8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1"/>
        <w:gridCol w:w="4131"/>
        <w:gridCol w:w="343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41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4131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43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4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341" w:type="dxa"/>
            <w:vAlign w:val="top"/>
          </w:tcPr>
          <w:p>
            <w:pPr>
              <w:spacing w:before="207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4131" w:type="dxa"/>
            <w:vAlign w:val="top"/>
          </w:tcPr>
          <w:p>
            <w:pPr>
              <w:spacing w:before="51" w:line="230" w:lineRule="auto"/>
              <w:ind w:left="111" w:right="116" w:firstLine="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（1）模拟房间</w:t>
            </w:r>
            <w:r>
              <w:rPr>
                <w:rFonts w:ascii="宋体" w:hAnsi="宋体" w:eastAsia="宋体" w:cs="宋体"/>
                <w:spacing w:val="-15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6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2）多媒体示教室</w:t>
            </w:r>
            <w:r>
              <w:rPr>
                <w:rFonts w:ascii="宋体" w:hAnsi="宋体" w:eastAsia="宋体" w:cs="宋体"/>
                <w:spacing w:val="-15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5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无线</w:t>
            </w:r>
            <w:r>
              <w:rPr>
                <w:rFonts w:ascii="宋体" w:hAnsi="宋体" w:eastAsia="宋体" w:cs="宋体"/>
                <w:spacing w:val="-4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Wi-Fi。</w:t>
            </w:r>
          </w:p>
        </w:tc>
        <w:tc>
          <w:tcPr>
            <w:tcW w:w="3430" w:type="dxa"/>
            <w:vAlign w:val="top"/>
          </w:tcPr>
          <w:p>
            <w:pPr>
              <w:spacing w:before="51" w:line="230" w:lineRule="auto"/>
              <w:ind w:left="118" w:right="210" w:hanging="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干净、整洁、安全、温湿度适宜，</w:t>
            </w:r>
            <w:r>
              <w:rPr>
                <w:rFonts w:ascii="宋体" w:hAnsi="宋体" w:eastAsia="宋体" w:cs="宋体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实时在线学习、在线考核。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 w:hRule="atLeast"/>
        </w:trPr>
        <w:tc>
          <w:tcPr>
            <w:tcW w:w="1341" w:type="dxa"/>
            <w:vAlign w:val="top"/>
          </w:tcPr>
          <w:p>
            <w:pPr>
              <w:spacing w:before="292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4131" w:type="dxa"/>
            <w:vAlign w:val="top"/>
          </w:tcPr>
          <w:p>
            <w:pPr>
              <w:spacing w:before="137" w:line="274" w:lineRule="auto"/>
              <w:ind w:left="115" w:right="133" w:firstLine="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4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4"/>
                <w:sz w:val="21"/>
                <w:szCs w:val="21"/>
              </w:rPr>
              <w:t>照护床</w:t>
            </w:r>
            <w:r>
              <w:rPr>
                <w:rFonts w:ascii="宋体" w:hAnsi="宋体" w:eastAsia="宋体" w:cs="宋体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4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4"/>
                <w:sz w:val="21"/>
                <w:szCs w:val="21"/>
              </w:rPr>
              <w:t>张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4"/>
                <w:sz w:val="21"/>
                <w:szCs w:val="21"/>
              </w:rPr>
              <w:t>2）椅子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4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4"/>
                <w:sz w:val="21"/>
                <w:szCs w:val="21"/>
              </w:rPr>
              <w:t>把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4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4"/>
                <w:sz w:val="21"/>
                <w:szCs w:val="21"/>
              </w:rPr>
              <w:t>幼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7"/>
                <w:sz w:val="21"/>
                <w:szCs w:val="21"/>
              </w:rPr>
              <w:t>儿（仿真）</w:t>
            </w:r>
            <w:r>
              <w:rPr>
                <w:rFonts w:ascii="宋体" w:hAnsi="宋体" w:eastAsia="宋体" w:cs="宋体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7"/>
                <w:sz w:val="21"/>
                <w:szCs w:val="21"/>
              </w:rPr>
              <w:t>模型。</w:t>
            </w:r>
          </w:p>
        </w:tc>
        <w:tc>
          <w:tcPr>
            <w:tcW w:w="3430" w:type="dxa"/>
            <w:vAlign w:val="top"/>
          </w:tcPr>
          <w:p>
            <w:pPr>
              <w:spacing w:before="292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无损坏、松动。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341" w:type="dxa"/>
            <w:vAlign w:val="top"/>
          </w:tcPr>
          <w:p>
            <w:pPr>
              <w:spacing w:before="210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4131" w:type="dxa"/>
            <w:vAlign w:val="top"/>
          </w:tcPr>
          <w:p>
            <w:pPr>
              <w:spacing w:before="54" w:line="230" w:lineRule="auto"/>
              <w:ind w:left="111" w:right="102" w:firstLine="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（1）温盐水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2）水杯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>；</w:t>
            </w:r>
            <w:r>
              <w:rPr>
                <w:rFonts w:ascii="宋体" w:hAnsi="宋体" w:eastAsia="宋体" w:cs="宋体"/>
                <w:spacing w:val="16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>（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3）筷子、汤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匙</w:t>
            </w:r>
            <w:r>
              <w:rPr>
                <w:rFonts w:ascii="宋体" w:hAnsi="宋体" w:eastAsia="宋体" w:cs="宋体"/>
                <w:spacing w:val="-23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4）手消毒剂</w:t>
            </w:r>
            <w:r>
              <w:rPr>
                <w:rFonts w:ascii="宋体" w:hAnsi="宋体" w:eastAsia="宋体" w:cs="宋体"/>
                <w:spacing w:val="-23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5）</w:t>
            </w:r>
            <w:r>
              <w:rPr>
                <w:rFonts w:ascii="宋体" w:hAnsi="宋体" w:eastAsia="宋体" w:cs="宋体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记录本和笔等。</w:t>
            </w:r>
          </w:p>
        </w:tc>
        <w:tc>
          <w:tcPr>
            <w:tcW w:w="3430" w:type="dxa"/>
            <w:vAlign w:val="top"/>
          </w:tcPr>
          <w:p>
            <w:pPr>
              <w:spacing w:before="54" w:line="230" w:lineRule="auto"/>
              <w:ind w:left="120" w:right="104" w:hanging="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3"/>
                <w:sz w:val="21"/>
                <w:szCs w:val="21"/>
              </w:rPr>
              <w:t>工作服、</w:t>
            </w:r>
            <w:r>
              <w:rPr>
                <w:rFonts w:ascii="宋体" w:hAnsi="宋体" w:eastAsia="宋体" w:cs="宋体"/>
                <w:spacing w:val="19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spacing w:val="-13"/>
                <w:sz w:val="21"/>
                <w:szCs w:val="21"/>
              </w:rPr>
              <w:t>帽子、口罩、发网、挂表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7"/>
                <w:sz w:val="21"/>
                <w:szCs w:val="21"/>
              </w:rPr>
              <w:t>（照护者自备）。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341" w:type="dxa"/>
            <w:vAlign w:val="top"/>
          </w:tcPr>
          <w:p>
            <w:pPr>
              <w:spacing w:before="211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4131" w:type="dxa"/>
            <w:vAlign w:val="top"/>
          </w:tcPr>
          <w:p>
            <w:pPr>
              <w:spacing w:before="55" w:line="230" w:lineRule="auto"/>
              <w:ind w:left="110" w:right="10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sz w:val="21"/>
                <w:szCs w:val="21"/>
              </w:rPr>
              <w:t>照护者：</w:t>
            </w:r>
            <w:r>
              <w:rPr>
                <w:rFonts w:ascii="宋体" w:hAnsi="宋体" w:eastAsia="宋体" w:cs="宋体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1"/>
                <w:szCs w:val="21"/>
              </w:rPr>
              <w:t>具备对食物中毒患儿的现场救护的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操作技能和相关知识。</w:t>
            </w:r>
          </w:p>
        </w:tc>
        <w:tc>
          <w:tcPr>
            <w:tcW w:w="3430" w:type="dxa"/>
            <w:vAlign w:val="top"/>
          </w:tcPr>
          <w:p>
            <w:pPr>
              <w:spacing w:before="211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照护者着装整齐、洗手、剪指甲。</w:t>
            </w:r>
          </w:p>
        </w:tc>
      </w:tr>
    </w:tbl>
    <w:p>
      <w:pPr>
        <w:spacing w:before="171" w:line="185" w:lineRule="auto"/>
        <w:ind w:firstLine="202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</w:t>
      </w:r>
      <w:r>
        <w:rPr>
          <w:rFonts w:ascii="宋体" w:hAnsi="宋体" w:eastAsia="宋体" w:cs="宋体"/>
          <w:spacing w:val="2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误食幼儿的现场救护操作流程</w:t>
      </w:r>
    </w:p>
    <w:p>
      <w:pPr>
        <w:spacing w:before="36" w:line="9845" w:lineRule="exact"/>
        <w:textAlignment w:val="center"/>
      </w:pPr>
      <w:r>
        <w:drawing>
          <wp:inline distT="0" distB="0" distL="0" distR="0">
            <wp:extent cx="5688330" cy="625094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88584" cy="625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5" w:type="default"/>
          <w:pgSz w:w="11907" w:h="16839"/>
          <w:pgMar w:top="327" w:right="1310" w:bottom="0" w:left="1608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079"/>
        <w:gridCol w:w="4144"/>
        <w:gridCol w:w="705"/>
        <w:gridCol w:w="2174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2128" w:type="dxa"/>
            <w:gridSpan w:val="2"/>
            <w:shd w:val="clear" w:color="auto" w:fill="00B0F0"/>
            <w:vAlign w:val="top"/>
          </w:tcPr>
          <w:p>
            <w:pPr>
              <w:spacing w:before="194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4144" w:type="dxa"/>
            <w:shd w:val="clear" w:color="auto" w:fill="00B0F0"/>
            <w:vAlign w:val="top"/>
          </w:tcPr>
          <w:p>
            <w:pPr>
              <w:spacing w:before="194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705" w:type="dxa"/>
            <w:shd w:val="clear" w:color="auto" w:fill="00B0F0"/>
            <w:vAlign w:val="top"/>
          </w:tcPr>
          <w:p>
            <w:pPr>
              <w:spacing w:before="194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分值</w:t>
            </w:r>
          </w:p>
        </w:tc>
        <w:tc>
          <w:tcPr>
            <w:tcW w:w="2174" w:type="dxa"/>
            <w:shd w:val="clear" w:color="auto" w:fill="00B0F0"/>
            <w:vAlign w:val="top"/>
          </w:tcPr>
          <w:p>
            <w:pPr>
              <w:spacing w:before="194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463" w:type="dxa"/>
            <w:shd w:val="clear" w:color="auto" w:fill="00B0F0"/>
            <w:textDirection w:val="tbRlV"/>
            <w:vAlign w:val="top"/>
          </w:tcPr>
          <w:p>
            <w:pPr>
              <w:spacing w:before="111" w:line="180" w:lineRule="auto"/>
              <w:ind w:firstLine="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65" w:type="dxa"/>
            <w:shd w:val="clear" w:color="auto" w:fill="00B0F0"/>
            <w:textDirection w:val="tbRlV"/>
            <w:vAlign w:val="top"/>
          </w:tcPr>
          <w:p>
            <w:pPr>
              <w:spacing w:before="112" w:line="180" w:lineRule="auto"/>
              <w:ind w:firstLine="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562" w:type="dxa"/>
            <w:shd w:val="clear" w:color="auto" w:fill="00B0F0"/>
            <w:textDirection w:val="tbRlV"/>
            <w:vAlign w:val="top"/>
          </w:tcPr>
          <w:p>
            <w:pPr>
              <w:spacing w:before="209" w:line="180" w:lineRule="auto"/>
              <w:ind w:firstLine="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left="119" w:right="105" w:hanging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幼儿</w:t>
            </w:r>
          </w:p>
        </w:tc>
        <w:tc>
          <w:tcPr>
            <w:tcW w:w="4144" w:type="dxa"/>
            <w:vAlign w:val="top"/>
          </w:tcPr>
          <w:p>
            <w:pPr>
              <w:spacing w:before="188" w:line="185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生命体征、意识状态</w:t>
            </w:r>
          </w:p>
        </w:tc>
        <w:tc>
          <w:tcPr>
            <w:tcW w:w="705" w:type="dxa"/>
            <w:vAlign w:val="top"/>
          </w:tcPr>
          <w:p>
            <w:pPr>
              <w:spacing w:before="229" w:line="180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174" w:type="dxa"/>
            <w:vAlign w:val="top"/>
          </w:tcPr>
          <w:p>
            <w:pPr>
              <w:spacing w:before="34" w:line="212" w:lineRule="auto"/>
              <w:ind w:left="117" w:right="103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分，不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189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心理情况：有无惊恐、害怕</w:t>
            </w:r>
          </w:p>
        </w:tc>
        <w:tc>
          <w:tcPr>
            <w:tcW w:w="705" w:type="dxa"/>
            <w:vAlign w:val="top"/>
          </w:tcPr>
          <w:p>
            <w:pPr>
              <w:spacing w:before="229" w:line="180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174" w:type="dxa"/>
            <w:vAlign w:val="top"/>
          </w:tcPr>
          <w:p>
            <w:pPr>
              <w:spacing w:before="34" w:line="212" w:lineRule="auto"/>
              <w:ind w:left="117" w:right="103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分，不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完整扣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before="192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环境</w:t>
            </w:r>
          </w:p>
        </w:tc>
        <w:tc>
          <w:tcPr>
            <w:tcW w:w="4144" w:type="dxa"/>
            <w:vAlign w:val="top"/>
          </w:tcPr>
          <w:p>
            <w:pPr>
              <w:spacing w:before="192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干净、整洁、安全、温湿度适宜</w:t>
            </w:r>
          </w:p>
        </w:tc>
        <w:tc>
          <w:tcPr>
            <w:tcW w:w="705" w:type="dxa"/>
            <w:vAlign w:val="top"/>
          </w:tcPr>
          <w:p>
            <w:pPr>
              <w:spacing w:before="232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before="37" w:line="212" w:lineRule="auto"/>
              <w:ind w:left="117" w:right="103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分，不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before="34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照护者</w:t>
            </w:r>
          </w:p>
        </w:tc>
        <w:tc>
          <w:tcPr>
            <w:tcW w:w="4144" w:type="dxa"/>
            <w:vAlign w:val="top"/>
          </w:tcPr>
          <w:p>
            <w:pPr>
              <w:spacing w:before="34" w:line="185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着装整齐</w:t>
            </w:r>
          </w:p>
        </w:tc>
        <w:tc>
          <w:tcPr>
            <w:tcW w:w="705" w:type="dxa"/>
            <w:vAlign w:val="top"/>
          </w:tcPr>
          <w:p>
            <w:pPr>
              <w:spacing w:before="74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before="34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before="33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物品</w:t>
            </w:r>
          </w:p>
        </w:tc>
        <w:tc>
          <w:tcPr>
            <w:tcW w:w="4144" w:type="dxa"/>
            <w:vAlign w:val="top"/>
          </w:tcPr>
          <w:p>
            <w:pPr>
              <w:spacing w:before="33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用物准备齐全</w:t>
            </w:r>
          </w:p>
        </w:tc>
        <w:tc>
          <w:tcPr>
            <w:tcW w:w="705" w:type="dxa"/>
            <w:vAlign w:val="top"/>
          </w:tcPr>
          <w:p>
            <w:pPr>
              <w:spacing w:before="73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before="33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少一个扣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049" w:type="dxa"/>
            <w:vAlign w:val="top"/>
          </w:tcPr>
          <w:p>
            <w:pPr>
              <w:spacing w:before="192"/>
              <w:ind w:left="123" w:right="47" w:hanging="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r>
              <w:rPr>
                <w:rFonts w:ascii="宋体" w:hAnsi="宋体" w:eastAsia="宋体" w:cs="宋体"/>
                <w:spacing w:val="-9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Align w:val="top"/>
          </w:tcPr>
          <w:p>
            <w:pPr>
              <w:spacing w:before="192"/>
              <w:ind w:left="112" w:right="1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预</w:t>
            </w:r>
            <w:r>
              <w:rPr>
                <w:rFonts w:ascii="宋体" w:hAnsi="宋体" w:eastAsia="宋体" w:cs="宋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期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目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标</w:t>
            </w:r>
          </w:p>
        </w:tc>
        <w:tc>
          <w:tcPr>
            <w:tcW w:w="4144" w:type="dxa"/>
            <w:vAlign w:val="top"/>
          </w:tcPr>
          <w:p>
            <w:pPr>
              <w:spacing w:before="33" w:line="222" w:lineRule="auto"/>
              <w:ind w:left="113" w:right="112" w:firstLine="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口述目标：</w:t>
            </w:r>
            <w:r>
              <w:rPr>
                <w:rFonts w:ascii="宋体" w:hAnsi="宋体" w:eastAsia="宋体" w:cs="宋体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①轻度食物中毒幼儿中毒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症状缓解；</w:t>
            </w:r>
            <w:r>
              <w:rPr>
                <w:rFonts w:ascii="宋体" w:hAnsi="宋体" w:eastAsia="宋体" w:cs="宋体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②严重食物中毒幼儿救护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的同时及时送往医院。</w:t>
            </w:r>
          </w:p>
        </w:tc>
        <w:tc>
          <w:tcPr>
            <w:tcW w:w="70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174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left="120" w:right="105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实施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bookmarkStart w:id="0" w:name="_GoBack"/>
            <w:bookmarkEnd w:id="0"/>
            <w:r>
              <w:rPr>
                <w:rFonts w:ascii="宋体" w:hAnsi="宋体" w:eastAsia="宋体" w:cs="宋体"/>
                <w:spacing w:val="-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60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left="114" w:right="106" w:hanging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观</w:t>
            </w:r>
            <w:r>
              <w:rPr>
                <w:rFonts w:ascii="宋体" w:hAnsi="宋体" w:eastAsia="宋体" w:cs="宋体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察</w:t>
            </w:r>
            <w:r>
              <w:rPr>
                <w:rFonts w:ascii="宋体" w:hAnsi="宋体" w:eastAsia="宋体" w:cs="宋体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情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况</w:t>
            </w:r>
          </w:p>
        </w:tc>
        <w:tc>
          <w:tcPr>
            <w:tcW w:w="4144" w:type="dxa"/>
            <w:vAlign w:val="top"/>
          </w:tcPr>
          <w:p>
            <w:pPr>
              <w:spacing w:before="34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1.进食的时间，食物种类</w:t>
            </w:r>
          </w:p>
        </w:tc>
        <w:tc>
          <w:tcPr>
            <w:tcW w:w="705" w:type="dxa"/>
            <w:vAlign w:val="top"/>
          </w:tcPr>
          <w:p>
            <w:pPr>
              <w:spacing w:before="74" w:line="180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174" w:type="dxa"/>
            <w:vAlign w:val="top"/>
          </w:tcPr>
          <w:p>
            <w:pPr>
              <w:spacing w:before="34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未做扣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35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2.生命体征、神志、疼痛部位</w:t>
            </w:r>
          </w:p>
        </w:tc>
        <w:tc>
          <w:tcPr>
            <w:tcW w:w="705" w:type="dxa"/>
            <w:vAlign w:val="top"/>
          </w:tcPr>
          <w:p>
            <w:pPr>
              <w:spacing w:before="75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before="35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未做扣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38" w:line="212" w:lineRule="auto"/>
              <w:ind w:left="113" w:right="111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3.呕吐物（排泄物）</w:t>
            </w:r>
            <w:r>
              <w:rPr>
                <w:rFonts w:ascii="宋体" w:hAnsi="宋体" w:eastAsia="宋体" w:cs="宋体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的颜色、性状和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量</w:t>
            </w:r>
          </w:p>
        </w:tc>
        <w:tc>
          <w:tcPr>
            <w:tcW w:w="705" w:type="dxa"/>
            <w:vAlign w:val="top"/>
          </w:tcPr>
          <w:p>
            <w:pPr>
              <w:spacing w:before="233" w:line="180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174" w:type="dxa"/>
            <w:vAlign w:val="top"/>
          </w:tcPr>
          <w:p>
            <w:pPr>
              <w:spacing w:before="193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未做扣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left="115" w:right="106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急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救</w:t>
            </w:r>
            <w:r>
              <w:rPr>
                <w:rFonts w:ascii="宋体" w:hAnsi="宋体" w:eastAsia="宋体" w:cs="宋体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处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理</w:t>
            </w:r>
          </w:p>
        </w:tc>
        <w:tc>
          <w:tcPr>
            <w:tcW w:w="4144" w:type="dxa"/>
            <w:vAlign w:val="top"/>
          </w:tcPr>
          <w:p>
            <w:pPr>
              <w:spacing w:before="34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停止食用和封存可疑的食物（口述）</w:t>
            </w:r>
          </w:p>
        </w:tc>
        <w:tc>
          <w:tcPr>
            <w:tcW w:w="705" w:type="dxa"/>
            <w:vAlign w:val="top"/>
          </w:tcPr>
          <w:p>
            <w:pPr>
              <w:spacing w:before="75" w:line="180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174" w:type="dxa"/>
            <w:vAlign w:val="top"/>
          </w:tcPr>
          <w:p>
            <w:pPr>
              <w:spacing w:before="34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35" w:line="212" w:lineRule="auto"/>
              <w:ind w:left="112" w:right="105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必要时打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120</w:t>
            </w:r>
            <w:r>
              <w:rPr>
                <w:rFonts w:ascii="宋体" w:hAnsi="宋体" w:eastAsia="宋体" w:cs="宋体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急救电话送医院救治（口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述）</w:t>
            </w:r>
          </w:p>
        </w:tc>
        <w:tc>
          <w:tcPr>
            <w:tcW w:w="705" w:type="dxa"/>
            <w:vAlign w:val="top"/>
          </w:tcPr>
          <w:p>
            <w:pPr>
              <w:spacing w:before="230" w:line="180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174" w:type="dxa"/>
            <w:vAlign w:val="top"/>
          </w:tcPr>
          <w:p>
            <w:pPr>
              <w:spacing w:before="190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190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准备适量温盐水（口服催吐）</w:t>
            </w:r>
          </w:p>
        </w:tc>
        <w:tc>
          <w:tcPr>
            <w:tcW w:w="705" w:type="dxa"/>
            <w:vAlign w:val="top"/>
          </w:tcPr>
          <w:p>
            <w:pPr>
              <w:spacing w:before="231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before="36" w:line="212" w:lineRule="auto"/>
              <w:ind w:left="116" w:right="155" w:hanging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温度不对扣</w:t>
            </w: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欠妥扣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191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催吐方法正确（指压或者筷子、汤勺）</w:t>
            </w:r>
          </w:p>
        </w:tc>
        <w:tc>
          <w:tcPr>
            <w:tcW w:w="705" w:type="dxa"/>
            <w:vAlign w:val="top"/>
          </w:tcPr>
          <w:p>
            <w:pPr>
              <w:spacing w:before="232" w:line="180" w:lineRule="auto"/>
              <w:ind w:firstLine="1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2174" w:type="dxa"/>
            <w:vAlign w:val="top"/>
          </w:tcPr>
          <w:p>
            <w:pPr>
              <w:spacing w:before="37" w:line="212" w:lineRule="auto"/>
              <w:ind w:left="116" w:right="7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10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欠妥扣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2-8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35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呕吐物未污染幼儿及周围环境（口述）</w:t>
            </w:r>
          </w:p>
        </w:tc>
        <w:tc>
          <w:tcPr>
            <w:tcW w:w="705" w:type="dxa"/>
            <w:vAlign w:val="top"/>
          </w:tcPr>
          <w:p>
            <w:pPr>
              <w:spacing w:before="75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before="35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37" w:line="185" w:lineRule="auto"/>
              <w:ind w:firstLine="1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口述：重复上述步骤，反复催吐</w:t>
            </w:r>
          </w:p>
        </w:tc>
        <w:tc>
          <w:tcPr>
            <w:tcW w:w="705" w:type="dxa"/>
            <w:vAlign w:val="top"/>
          </w:tcPr>
          <w:p>
            <w:pPr>
              <w:spacing w:before="77" w:line="180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174" w:type="dxa"/>
            <w:vAlign w:val="top"/>
          </w:tcPr>
          <w:p>
            <w:pPr>
              <w:spacing w:before="3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36" w:line="212" w:lineRule="auto"/>
              <w:ind w:left="116" w:right="112" w:firstLine="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9"/>
                <w:sz w:val="24"/>
                <w:szCs w:val="24"/>
              </w:rPr>
              <w:t>口述：</w:t>
            </w:r>
            <w:r>
              <w:rPr>
                <w:rFonts w:ascii="宋体" w:hAnsi="宋体" w:eastAsia="宋体" w:cs="宋体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9"/>
                <w:sz w:val="24"/>
                <w:szCs w:val="24"/>
              </w:rPr>
              <w:t>准备适量温盐水或者糖水，</w:t>
            </w:r>
            <w:r>
              <w:rPr>
                <w:rFonts w:ascii="宋体" w:hAnsi="宋体" w:eastAsia="宋体" w:cs="宋体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9"/>
                <w:sz w:val="24"/>
                <w:szCs w:val="24"/>
              </w:rPr>
              <w:t>补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充水、电解质</w:t>
            </w:r>
          </w:p>
        </w:tc>
        <w:tc>
          <w:tcPr>
            <w:tcW w:w="705" w:type="dxa"/>
            <w:vAlign w:val="top"/>
          </w:tcPr>
          <w:p>
            <w:pPr>
              <w:spacing w:before="231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before="191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37" w:line="226" w:lineRule="auto"/>
              <w:ind w:left="112" w:right="105" w:firstLine="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导泄方法正确（口述</w:t>
            </w:r>
            <w:r>
              <w:rPr>
                <w:rFonts w:ascii="宋体" w:hAnsi="宋体" w:eastAsia="宋体" w:cs="宋体"/>
                <w:spacing w:val="-94"/>
                <w:sz w:val="24"/>
                <w:szCs w:val="24"/>
              </w:rPr>
              <w:t>）：</w:t>
            </w:r>
            <w:r>
              <w:rPr>
                <w:rFonts w:ascii="宋体" w:hAnsi="宋体" w:eastAsia="宋体" w:cs="宋体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如果食入毒物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超过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个小时，且精神尚好，则可服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用泻药或者多服用糖水、西瓜等也可</w:t>
            </w: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加速利尿排毒</w:t>
            </w:r>
          </w:p>
        </w:tc>
        <w:tc>
          <w:tcPr>
            <w:tcW w:w="705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185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关心、安抚幼儿</w:t>
            </w:r>
          </w:p>
        </w:tc>
        <w:tc>
          <w:tcPr>
            <w:tcW w:w="705" w:type="dxa"/>
            <w:vAlign w:val="top"/>
          </w:tcPr>
          <w:p>
            <w:pPr>
              <w:spacing w:before="225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before="185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不妥扣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37" w:line="212" w:lineRule="auto"/>
              <w:ind w:left="113" w:right="112" w:firstLine="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口述：</w:t>
            </w:r>
            <w:r>
              <w:rPr>
                <w:rFonts w:ascii="宋体" w:hAnsi="宋体" w:eastAsia="宋体" w:cs="宋体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中毒严重、休克的幼儿的救护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措施</w:t>
            </w:r>
          </w:p>
        </w:tc>
        <w:tc>
          <w:tcPr>
            <w:tcW w:w="705" w:type="dxa"/>
            <w:vAlign w:val="top"/>
          </w:tcPr>
          <w:p>
            <w:pPr>
              <w:spacing w:before="232" w:line="180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2174" w:type="dxa"/>
            <w:vAlign w:val="top"/>
          </w:tcPr>
          <w:p>
            <w:pPr>
              <w:spacing w:before="37" w:line="212" w:lineRule="auto"/>
              <w:ind w:left="115" w:right="103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8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分，不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全扣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2-8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185" w:line="185" w:lineRule="auto"/>
              <w:ind w:firstLine="1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口述:留取第一份标本送检</w:t>
            </w:r>
          </w:p>
        </w:tc>
        <w:tc>
          <w:tcPr>
            <w:tcW w:w="705" w:type="dxa"/>
            <w:vAlign w:val="top"/>
          </w:tcPr>
          <w:p>
            <w:pPr>
              <w:spacing w:before="226" w:line="180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174" w:type="dxa"/>
            <w:vAlign w:val="top"/>
          </w:tcPr>
          <w:p>
            <w:pPr>
              <w:spacing w:before="185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left="113" w:right="1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整</w:t>
            </w:r>
            <w:r>
              <w:rPr>
                <w:rFonts w:ascii="宋体" w:hAnsi="宋体" w:eastAsia="宋体" w:cs="宋体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理</w:t>
            </w:r>
            <w:r>
              <w:rPr>
                <w:rFonts w:ascii="宋体" w:hAnsi="宋体" w:eastAsia="宋体" w:cs="宋体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录</w:t>
            </w:r>
          </w:p>
        </w:tc>
        <w:tc>
          <w:tcPr>
            <w:tcW w:w="4144" w:type="dxa"/>
            <w:vAlign w:val="top"/>
          </w:tcPr>
          <w:p>
            <w:pPr>
              <w:spacing w:before="193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整理用物、清洁环境、安排幼儿休息</w:t>
            </w:r>
          </w:p>
        </w:tc>
        <w:tc>
          <w:tcPr>
            <w:tcW w:w="705" w:type="dxa"/>
            <w:vAlign w:val="top"/>
          </w:tcPr>
          <w:p>
            <w:pPr>
              <w:spacing w:before="236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174" w:type="dxa"/>
            <w:vAlign w:val="top"/>
          </w:tcPr>
          <w:p>
            <w:pPr>
              <w:spacing w:before="39" w:line="212" w:lineRule="auto"/>
              <w:ind w:left="117" w:right="103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未整理扣</w:t>
            </w:r>
            <w:r>
              <w:rPr>
                <w:rFonts w:ascii="宋体" w:hAnsi="宋体" w:eastAsia="宋体" w:cs="宋体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分，不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妥扣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3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洗手</w:t>
            </w:r>
          </w:p>
        </w:tc>
        <w:tc>
          <w:tcPr>
            <w:tcW w:w="705" w:type="dxa"/>
            <w:vAlign w:val="top"/>
          </w:tcPr>
          <w:p>
            <w:pPr>
              <w:spacing w:before="78" w:line="180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174" w:type="dxa"/>
            <w:vAlign w:val="top"/>
          </w:tcPr>
          <w:p>
            <w:pPr>
              <w:spacing w:before="3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不正确洗手扣</w:t>
            </w:r>
            <w:r>
              <w:rPr>
                <w:rFonts w:ascii="宋体" w:hAnsi="宋体" w:eastAsia="宋体" w:cs="宋体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5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记录现场救护措施及转归情况</w:t>
            </w:r>
          </w:p>
        </w:tc>
        <w:tc>
          <w:tcPr>
            <w:tcW w:w="705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before="36" w:line="222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不记录扣</w:t>
            </w:r>
            <w:r>
              <w:rPr>
                <w:rFonts w:ascii="宋体" w:hAnsi="宋体" w:eastAsia="宋体" w:cs="宋体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分，记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录不完整扣</w:t>
            </w:r>
            <w:r>
              <w:rPr>
                <w:rFonts w:ascii="宋体" w:hAnsi="宋体" w:eastAsia="宋体" w:cs="宋体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1—</w:t>
            </w:r>
            <w:r>
              <w:rPr>
                <w:rFonts w:ascii="宋体" w:hAnsi="宋体" w:eastAsia="宋体" w:cs="宋体"/>
                <w:spacing w:val="-8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6" w:type="default"/>
          <w:pgSz w:w="11907" w:h="16839"/>
          <w:pgMar w:top="400" w:right="628" w:bottom="0" w:left="631" w:header="0" w:footer="0" w:gutter="0"/>
          <w:cols w:space="720" w:num="1"/>
        </w:sectPr>
      </w:pPr>
    </w:p>
    <w:p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1327785</wp:posOffset>
            </wp:positionH>
            <wp:positionV relativeFrom="page">
              <wp:posOffset>4067810</wp:posOffset>
            </wp:positionV>
            <wp:extent cx="123190" cy="20256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1221105</wp:posOffset>
            </wp:positionH>
            <wp:positionV relativeFrom="page">
              <wp:posOffset>3813810</wp:posOffset>
            </wp:positionV>
            <wp:extent cx="344170" cy="337185"/>
            <wp:effectExtent l="0" t="0" r="0" b="0"/>
            <wp:wrapNone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44373" cy="33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1349375</wp:posOffset>
            </wp:positionH>
            <wp:positionV relativeFrom="page">
              <wp:posOffset>3793490</wp:posOffset>
            </wp:positionV>
            <wp:extent cx="95250" cy="11112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spacing w:line="7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8"/>
        <w:gridCol w:w="4144"/>
        <w:gridCol w:w="705"/>
        <w:gridCol w:w="2174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128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评价（</w:t>
            </w:r>
            <w:r>
              <w:rPr>
                <w:rFonts w:ascii="宋体" w:hAnsi="宋体" w:eastAsia="宋体" w:cs="宋体"/>
                <w:spacing w:val="-6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20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4144" w:type="dxa"/>
            <w:vAlign w:val="top"/>
          </w:tcPr>
          <w:p>
            <w:pPr>
              <w:spacing w:before="194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1.操作规范，动作熟练</w:t>
            </w:r>
          </w:p>
        </w:tc>
        <w:tc>
          <w:tcPr>
            <w:tcW w:w="705" w:type="dxa"/>
            <w:vAlign w:val="top"/>
          </w:tcPr>
          <w:p>
            <w:pPr>
              <w:spacing w:before="237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174" w:type="dxa"/>
            <w:vAlign w:val="top"/>
          </w:tcPr>
          <w:p>
            <w:pPr>
              <w:spacing w:before="39" w:line="212" w:lineRule="auto"/>
              <w:ind w:left="118" w:right="108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实施急救过程中有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一处错误扣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2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34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2.救护方法、步骤正确</w:t>
            </w:r>
          </w:p>
        </w:tc>
        <w:tc>
          <w:tcPr>
            <w:tcW w:w="705" w:type="dxa"/>
            <w:vAlign w:val="top"/>
          </w:tcPr>
          <w:p>
            <w:pPr>
              <w:spacing w:before="77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1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12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36" w:line="212" w:lineRule="auto"/>
              <w:ind w:left="118" w:right="1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3.态度和蔼，</w:t>
            </w:r>
            <w:r>
              <w:rPr>
                <w:rFonts w:ascii="宋体" w:hAnsi="宋体" w:eastAsia="宋体" w:cs="宋体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操作过程动作轻柔，</w:t>
            </w:r>
            <w:r>
              <w:rPr>
                <w:rFonts w:ascii="宋体" w:hAnsi="宋体" w:eastAsia="宋体" w:cs="宋体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关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爱幼儿</w:t>
            </w:r>
          </w:p>
        </w:tc>
        <w:tc>
          <w:tcPr>
            <w:tcW w:w="705" w:type="dxa"/>
            <w:vAlign w:val="top"/>
          </w:tcPr>
          <w:p>
            <w:pPr>
              <w:spacing w:before="234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1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12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39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4.与家属沟通有效，取得合作</w:t>
            </w:r>
          </w:p>
        </w:tc>
        <w:tc>
          <w:tcPr>
            <w:tcW w:w="705" w:type="dxa"/>
            <w:vAlign w:val="top"/>
          </w:tcPr>
          <w:p>
            <w:pPr>
              <w:spacing w:before="82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1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6272" w:type="dxa"/>
            <w:gridSpan w:val="2"/>
            <w:vAlign w:val="top"/>
          </w:tcPr>
          <w:p>
            <w:pPr>
              <w:spacing w:before="119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总分</w:t>
            </w:r>
          </w:p>
        </w:tc>
        <w:tc>
          <w:tcPr>
            <w:tcW w:w="705" w:type="dxa"/>
            <w:vAlign w:val="top"/>
          </w:tcPr>
          <w:p>
            <w:pPr>
              <w:spacing w:before="160" w:line="180" w:lineRule="auto"/>
              <w:ind w:firstLine="1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100</w:t>
            </w:r>
          </w:p>
        </w:tc>
        <w:tc>
          <w:tcPr>
            <w:tcW w:w="21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1146" w:lineRule="exact"/>
        <w:ind w:firstLine="2152"/>
        <w:textAlignment w:val="center"/>
      </w:pPr>
      <w:r>
        <w:pict>
          <v:group id="_x0000_s1032" o:spid="_x0000_s1032" o:spt="203" style="height:57.3pt;width:389.4pt;" coordsize="7787,1145">
            <o:lock v:ext="edit"/>
            <v:shape id="_x0000_s1033" o:spid="_x0000_s1033" o:spt="75" type="#_x0000_t75" style="position:absolute;left:0;top:0;height:1145;width:7787;" filled="f" stroked="f" coordsize="21600,21600">
              <v:path/>
              <v:fill on="f" focussize="0,0"/>
              <v:stroke on="f"/>
              <v:imagedata r:id="rId85" o:title=""/>
              <o:lock v:ext="edit" aspectratio="t"/>
            </v:shape>
            <v:shape id="_x0000_s1034" o:spid="_x0000_s1034" o:spt="202" type="#_x0000_t202" style="position:absolute;left:-20;top:-20;height:1185;width:78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4" w:line="184" w:lineRule="auto"/>
                      <w:ind w:firstLine="854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4"/>
                        <w:sz w:val="44"/>
                        <w:szCs w:val="44"/>
                        <w14:textOutline w14:w="7968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四肢骨折幼儿的现场救护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9" w:line="185" w:lineRule="auto"/>
        <w:ind w:firstLine="11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Z-2</w:t>
      </w:r>
      <w:r>
        <w:rPr>
          <w:rFonts w:ascii="宋体" w:hAnsi="宋体" w:eastAsia="宋体" w:cs="宋体"/>
          <w:spacing w:val="4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四肢骨折幼儿的现场救护实施条件</w:t>
      </w:r>
    </w:p>
    <w:p>
      <w:pPr>
        <w:spacing w:line="171" w:lineRule="exact"/>
      </w:pPr>
    </w:p>
    <w:tbl>
      <w:tblPr>
        <w:tblStyle w:val="4"/>
        <w:tblW w:w="8902" w:type="dxa"/>
        <w:tblInd w:w="87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8"/>
        <w:gridCol w:w="4066"/>
        <w:gridCol w:w="349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38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4066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6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498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33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4066" w:type="dxa"/>
            <w:vAlign w:val="top"/>
          </w:tcPr>
          <w:p>
            <w:pPr>
              <w:spacing w:before="130" w:line="469" w:lineRule="exact"/>
              <w:ind w:firstLine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8"/>
                <w:position w:val="19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position w:val="19"/>
                <w:sz w:val="21"/>
                <w:szCs w:val="21"/>
              </w:rPr>
              <w:t>模拟房间</w:t>
            </w:r>
            <w:r>
              <w:rPr>
                <w:rFonts w:ascii="宋体" w:hAnsi="宋体" w:eastAsia="宋体" w:cs="宋体"/>
                <w:spacing w:val="-23"/>
                <w:position w:val="19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8"/>
                <w:position w:val="19"/>
                <w:sz w:val="21"/>
                <w:szCs w:val="21"/>
              </w:rPr>
              <w:t>2）多媒体示教室</w:t>
            </w:r>
            <w:r>
              <w:rPr>
                <w:rFonts w:ascii="宋体" w:hAnsi="宋体" w:eastAsia="宋体" w:cs="宋体"/>
                <w:spacing w:val="-23"/>
                <w:position w:val="19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8"/>
                <w:position w:val="19"/>
                <w:sz w:val="21"/>
                <w:szCs w:val="21"/>
              </w:rPr>
              <w:t>3）</w:t>
            </w:r>
          </w:p>
          <w:p>
            <w:pPr>
              <w:spacing w:line="204" w:lineRule="auto"/>
              <w:ind w:firstLine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无线</w:t>
            </w:r>
            <w:r>
              <w:rPr>
                <w:rFonts w:ascii="宋体" w:hAnsi="宋体" w:eastAsia="宋体" w:cs="宋体"/>
                <w:spacing w:val="-5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Wi-Fi</w:t>
            </w:r>
          </w:p>
        </w:tc>
        <w:tc>
          <w:tcPr>
            <w:tcW w:w="3498" w:type="dxa"/>
            <w:vAlign w:val="top"/>
          </w:tcPr>
          <w:p>
            <w:pPr>
              <w:spacing w:before="130" w:line="469" w:lineRule="exact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position w:val="19"/>
                <w:sz w:val="21"/>
                <w:szCs w:val="21"/>
              </w:rPr>
              <w:t>干净、整洁、安全、温湿度适宜，</w:t>
            </w:r>
          </w:p>
          <w:p>
            <w:pPr>
              <w:spacing w:line="204" w:lineRule="auto"/>
              <w:ind w:firstLine="1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实时在线学习、在线考核。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33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4066" w:type="dxa"/>
            <w:vAlign w:val="top"/>
          </w:tcPr>
          <w:p>
            <w:pPr>
              <w:spacing w:before="129" w:line="468" w:lineRule="exact"/>
              <w:ind w:firstLine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w w:val="91"/>
                <w:position w:val="19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-6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1"/>
                <w:position w:val="19"/>
                <w:sz w:val="21"/>
                <w:szCs w:val="21"/>
              </w:rPr>
              <w:t>照护床</w:t>
            </w:r>
            <w:r>
              <w:rPr>
                <w:rFonts w:ascii="宋体" w:hAnsi="宋体" w:eastAsia="宋体" w:cs="宋体"/>
                <w:spacing w:val="-28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1"/>
                <w:position w:val="19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2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1"/>
                <w:position w:val="19"/>
                <w:sz w:val="21"/>
                <w:szCs w:val="21"/>
              </w:rPr>
              <w:t>张</w:t>
            </w:r>
            <w:r>
              <w:rPr>
                <w:rFonts w:ascii="宋体" w:hAnsi="宋体" w:eastAsia="宋体" w:cs="宋体"/>
                <w:spacing w:val="-53"/>
                <w:position w:val="19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1"/>
                <w:position w:val="19"/>
                <w:sz w:val="21"/>
                <w:szCs w:val="21"/>
              </w:rPr>
              <w:t>2）</w:t>
            </w:r>
            <w:r>
              <w:rPr>
                <w:rFonts w:ascii="宋体" w:hAnsi="宋体" w:eastAsia="宋体" w:cs="宋体"/>
                <w:spacing w:val="6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1"/>
                <w:position w:val="19"/>
                <w:sz w:val="21"/>
                <w:szCs w:val="21"/>
              </w:rPr>
              <w:t>椅子</w:t>
            </w:r>
            <w:r>
              <w:rPr>
                <w:rFonts w:ascii="宋体" w:hAnsi="宋体" w:eastAsia="宋体" w:cs="宋体"/>
                <w:spacing w:val="-28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1"/>
                <w:position w:val="19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4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1"/>
                <w:position w:val="19"/>
                <w:sz w:val="21"/>
                <w:szCs w:val="21"/>
              </w:rPr>
              <w:t>把</w:t>
            </w:r>
            <w:r>
              <w:rPr>
                <w:rFonts w:ascii="宋体" w:hAnsi="宋体" w:eastAsia="宋体" w:cs="宋体"/>
                <w:spacing w:val="-53"/>
                <w:position w:val="19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1"/>
                <w:position w:val="19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pacing w:val="11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1"/>
                <w:position w:val="19"/>
                <w:sz w:val="21"/>
                <w:szCs w:val="21"/>
              </w:rPr>
              <w:t>幼</w:t>
            </w:r>
          </w:p>
          <w:p>
            <w:pPr>
              <w:spacing w:line="204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3"/>
                <w:sz w:val="21"/>
                <w:szCs w:val="21"/>
              </w:rPr>
              <w:t>儿（仿真）</w:t>
            </w:r>
            <w:r>
              <w:rPr>
                <w:rFonts w:ascii="宋体" w:hAnsi="宋体" w:eastAsia="宋体" w:cs="宋体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1"/>
                <w:szCs w:val="21"/>
              </w:rPr>
              <w:t>模型</w:t>
            </w:r>
            <w:r>
              <w:rPr>
                <w:rFonts w:ascii="宋体" w:hAnsi="宋体" w:eastAsia="宋体" w:cs="宋体"/>
                <w:spacing w:val="-60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3"/>
                <w:sz w:val="21"/>
                <w:szCs w:val="21"/>
              </w:rPr>
              <w:t>4）操作台（治疗车）。</w:t>
            </w:r>
          </w:p>
        </w:tc>
        <w:tc>
          <w:tcPr>
            <w:tcW w:w="349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设施完好、用物备齐。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5" w:hRule="atLeast"/>
        </w:trPr>
        <w:tc>
          <w:tcPr>
            <w:tcW w:w="133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4066" w:type="dxa"/>
            <w:vAlign w:val="top"/>
          </w:tcPr>
          <w:p>
            <w:pPr>
              <w:spacing w:before="131" w:line="411" w:lineRule="auto"/>
              <w:ind w:left="118" w:right="10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签字笔</w:t>
            </w:r>
            <w:r>
              <w:rPr>
                <w:rFonts w:ascii="宋体" w:hAnsi="宋体" w:eastAsia="宋体" w:cs="宋体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支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8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2）</w:t>
            </w:r>
            <w:r>
              <w:rPr>
                <w:rFonts w:ascii="宋体" w:hAnsi="宋体" w:eastAsia="宋体" w:cs="宋体"/>
                <w:spacing w:val="-3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记录本</w:t>
            </w:r>
            <w:r>
              <w:rPr>
                <w:rFonts w:ascii="宋体" w:hAnsi="宋体" w:eastAsia="宋体" w:cs="宋体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本；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   </w:t>
            </w:r>
            <w:r>
              <w:rPr>
                <w:rFonts w:ascii="宋体" w:hAnsi="宋体" w:eastAsia="宋体" w:cs="宋体"/>
                <w:spacing w:val="-10"/>
                <w:w w:val="96"/>
                <w:sz w:val="21"/>
                <w:szCs w:val="21"/>
              </w:rPr>
              <w:t>（3）</w:t>
            </w:r>
            <w:r>
              <w:rPr>
                <w:rFonts w:ascii="宋体" w:hAnsi="宋体" w:eastAsia="宋体" w:cs="宋体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6"/>
                <w:sz w:val="21"/>
                <w:szCs w:val="21"/>
              </w:rPr>
              <w:t>手消毒剂</w:t>
            </w:r>
            <w:r>
              <w:rPr>
                <w:rFonts w:ascii="宋体" w:hAnsi="宋体" w:eastAsia="宋体" w:cs="宋体"/>
                <w:spacing w:val="-31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6"/>
                <w:sz w:val="21"/>
                <w:szCs w:val="21"/>
              </w:rPr>
              <w:t>4）</w:t>
            </w:r>
            <w:r>
              <w:rPr>
                <w:rFonts w:ascii="宋体" w:hAnsi="宋体" w:eastAsia="宋体" w:cs="宋体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6"/>
                <w:sz w:val="21"/>
                <w:szCs w:val="21"/>
              </w:rPr>
              <w:t>医用三角巾</w:t>
            </w:r>
            <w:r>
              <w:rPr>
                <w:rFonts w:ascii="宋体" w:hAnsi="宋体" w:eastAsia="宋体" w:cs="宋体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6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6"/>
                <w:sz w:val="21"/>
                <w:szCs w:val="21"/>
              </w:rPr>
              <w:t>块（36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9"/>
                <w:sz w:val="21"/>
                <w:szCs w:val="21"/>
              </w:rPr>
              <w:t>×36×51cm</w:t>
            </w:r>
            <w:r>
              <w:rPr>
                <w:rFonts w:ascii="宋体" w:hAnsi="宋体" w:eastAsia="宋体" w:cs="宋体"/>
                <w:spacing w:val="-4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9"/>
                <w:sz w:val="21"/>
                <w:szCs w:val="21"/>
              </w:rPr>
              <w:t>规格</w:t>
            </w:r>
            <w:r>
              <w:rPr>
                <w:rFonts w:ascii="宋体" w:hAnsi="宋体" w:eastAsia="宋体" w:cs="宋体"/>
                <w:spacing w:val="-70"/>
                <w:sz w:val="21"/>
                <w:szCs w:val="21"/>
              </w:rPr>
              <w:t>）；（</w:t>
            </w:r>
            <w:r>
              <w:rPr>
                <w:rFonts w:ascii="宋体" w:hAnsi="宋体" w:eastAsia="宋体" w:cs="宋体"/>
                <w:spacing w:val="-10"/>
                <w:w w:val="99"/>
                <w:sz w:val="21"/>
                <w:szCs w:val="21"/>
              </w:rPr>
              <w:t>5）</w:t>
            </w:r>
            <w:r>
              <w:rPr>
                <w:rFonts w:ascii="宋体" w:hAnsi="宋体" w:eastAsia="宋体" w:cs="宋体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9"/>
                <w:sz w:val="21"/>
                <w:szCs w:val="21"/>
              </w:rPr>
              <w:t>剪刀</w:t>
            </w:r>
            <w:r>
              <w:rPr>
                <w:rFonts w:ascii="宋体" w:hAnsi="宋体" w:eastAsia="宋体" w:cs="宋体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9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9"/>
                <w:sz w:val="21"/>
                <w:szCs w:val="21"/>
              </w:rPr>
              <w:t>把</w:t>
            </w:r>
            <w:r>
              <w:rPr>
                <w:rFonts w:ascii="宋体" w:hAnsi="宋体" w:eastAsia="宋体" w:cs="宋体"/>
                <w:spacing w:val="-70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9"/>
                <w:sz w:val="21"/>
                <w:szCs w:val="21"/>
              </w:rPr>
              <w:t>6）治</w:t>
            </w:r>
          </w:p>
          <w:p>
            <w:pPr>
              <w:spacing w:line="204" w:lineRule="auto"/>
              <w:ind w:firstLine="11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疗盘</w:t>
            </w:r>
            <w:r>
              <w:rPr>
                <w:rFonts w:ascii="宋体" w:hAnsi="宋体" w:eastAsia="宋体" w:cs="宋体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个。</w:t>
            </w:r>
          </w:p>
        </w:tc>
        <w:tc>
          <w:tcPr>
            <w:tcW w:w="349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69" w:line="411" w:lineRule="auto"/>
              <w:ind w:left="120" w:right="105" w:hanging="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工作服、</w:t>
            </w:r>
            <w:r>
              <w:rPr>
                <w:rFonts w:ascii="宋体" w:hAnsi="宋体" w:eastAsia="宋体" w:cs="宋体"/>
                <w:spacing w:val="29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帽子、口罩、发网、挂表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7"/>
                <w:sz w:val="21"/>
                <w:szCs w:val="21"/>
              </w:rPr>
              <w:t>（照护者自备）。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338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4066" w:type="dxa"/>
            <w:vAlign w:val="top"/>
          </w:tcPr>
          <w:p>
            <w:pPr>
              <w:spacing w:before="132" w:line="468" w:lineRule="exact"/>
              <w:ind w:firstLine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position w:val="19"/>
                <w:sz w:val="21"/>
                <w:szCs w:val="21"/>
              </w:rPr>
              <w:t>照护者：</w:t>
            </w:r>
            <w:r>
              <w:rPr>
                <w:rFonts w:ascii="宋体" w:hAnsi="宋体" w:eastAsia="宋体" w:cs="宋体"/>
                <w:spacing w:val="64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position w:val="19"/>
                <w:sz w:val="21"/>
                <w:szCs w:val="21"/>
              </w:rPr>
              <w:t>具备幼儿四肢骨折幼儿的现场救</w:t>
            </w:r>
          </w:p>
          <w:p>
            <w:pPr>
              <w:spacing w:line="204" w:lineRule="auto"/>
              <w:ind w:firstLine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护的操作技能和相关知识。</w:t>
            </w:r>
          </w:p>
        </w:tc>
        <w:tc>
          <w:tcPr>
            <w:tcW w:w="3498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照护者着装整齐、洗手、剪指甲。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7" w:type="default"/>
          <w:pgSz w:w="11907" w:h="16839"/>
          <w:pgMar w:top="400" w:right="628" w:bottom="0" w:left="631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185" w:lineRule="auto"/>
        <w:ind w:firstLine="11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Z-2</w:t>
      </w:r>
      <w:r>
        <w:rPr>
          <w:rFonts w:ascii="宋体" w:hAnsi="宋体" w:eastAsia="宋体" w:cs="宋体"/>
          <w:spacing w:val="4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四肢骨折幼儿的现场救护操作流程</w:t>
      </w:r>
    </w:p>
    <w:p>
      <w:pPr>
        <w:spacing w:before="91" w:line="8591" w:lineRule="exact"/>
        <w:ind w:firstLine="1671"/>
        <w:textAlignment w:val="center"/>
      </w:pPr>
      <w:r>
        <w:drawing>
          <wp:inline distT="0" distB="0" distL="0" distR="0">
            <wp:extent cx="4630420" cy="5454650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545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5" w:lineRule="auto"/>
        <w:rPr>
          <w:rFonts w:ascii="Arial"/>
          <w:sz w:val="21"/>
        </w:rPr>
      </w:pPr>
    </w:p>
    <w:p>
      <w:pPr>
        <w:spacing w:before="91" w:line="185" w:lineRule="auto"/>
        <w:ind w:firstLine="11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Z-2</w:t>
      </w:r>
      <w:r>
        <w:rPr>
          <w:rFonts w:ascii="宋体" w:hAnsi="宋体" w:eastAsia="宋体" w:cs="宋体"/>
          <w:spacing w:val="4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四肢骨折幼儿的现场救护考核标准</w:t>
      </w:r>
    </w:p>
    <w:p>
      <w:pPr>
        <w:spacing w:before="285" w:line="360" w:lineRule="auto"/>
        <w:ind w:left="1192" w:right="1170" w:firstLine="46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该项操作的评分标准包含评估、计划、实施、评价四个方面的内容，</w:t>
      </w:r>
      <w:r>
        <w:rPr>
          <w:rFonts w:ascii="宋体" w:hAnsi="宋体" w:eastAsia="宋体" w:cs="宋体"/>
          <w:spacing w:val="7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总分为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l00</w:t>
      </w:r>
      <w:r>
        <w:rPr>
          <w:rFonts w:ascii="宋体" w:hAnsi="宋体" w:eastAsia="宋体" w:cs="宋体"/>
          <w:spacing w:val="-3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分。测试时间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15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分钟，其中环境和用物准备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5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分钟，操作</w:t>
      </w:r>
      <w:r>
        <w:rPr>
          <w:rFonts w:ascii="宋体" w:hAnsi="宋体" w:eastAsia="宋体" w:cs="宋体"/>
          <w:spacing w:val="-3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10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分钟。</w:t>
      </w:r>
    </w:p>
    <w:p>
      <w:pPr>
        <w:spacing w:before="58" w:line="185" w:lineRule="auto"/>
        <w:ind w:firstLine="117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2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</w:t>
      </w:r>
      <w:r>
        <w:rPr>
          <w:rFonts w:ascii="宋体" w:hAnsi="宋体" w:eastAsia="宋体" w:cs="宋体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-2</w:t>
      </w:r>
      <w:r>
        <w:rPr>
          <w:rFonts w:ascii="宋体" w:hAnsi="宋体" w:eastAsia="宋体" w:cs="宋体"/>
          <w:spacing w:val="17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四肢骨折幼儿现场救护的考核标准</w:t>
      </w:r>
    </w:p>
    <w:p>
      <w:pPr>
        <w:spacing w:line="171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221"/>
        <w:gridCol w:w="4002"/>
        <w:gridCol w:w="705"/>
        <w:gridCol w:w="2174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270" w:type="dxa"/>
            <w:gridSpan w:val="2"/>
            <w:shd w:val="clear" w:color="auto" w:fill="00B0F0"/>
            <w:vAlign w:val="top"/>
          </w:tcPr>
          <w:p>
            <w:pPr>
              <w:spacing w:before="193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4002" w:type="dxa"/>
            <w:shd w:val="clear" w:color="auto" w:fill="00B0F0"/>
            <w:vAlign w:val="top"/>
          </w:tcPr>
          <w:p>
            <w:pPr>
              <w:spacing w:before="193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705" w:type="dxa"/>
            <w:shd w:val="clear" w:color="auto" w:fill="00B0F0"/>
            <w:vAlign w:val="top"/>
          </w:tcPr>
          <w:p>
            <w:pPr>
              <w:spacing w:before="193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分值</w:t>
            </w:r>
          </w:p>
        </w:tc>
        <w:tc>
          <w:tcPr>
            <w:tcW w:w="2174" w:type="dxa"/>
            <w:shd w:val="clear" w:color="auto" w:fill="00B0F0"/>
            <w:vAlign w:val="top"/>
          </w:tcPr>
          <w:p>
            <w:pPr>
              <w:spacing w:before="193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463" w:type="dxa"/>
            <w:shd w:val="clear" w:color="auto" w:fill="00B0F0"/>
            <w:textDirection w:val="tbRlV"/>
            <w:vAlign w:val="top"/>
          </w:tcPr>
          <w:p>
            <w:pPr>
              <w:spacing w:before="111" w:line="180" w:lineRule="auto"/>
              <w:ind w:firstLine="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65" w:type="dxa"/>
            <w:shd w:val="clear" w:color="auto" w:fill="00B0F0"/>
            <w:textDirection w:val="tbRlV"/>
            <w:vAlign w:val="top"/>
          </w:tcPr>
          <w:p>
            <w:pPr>
              <w:spacing w:before="112" w:line="180" w:lineRule="auto"/>
              <w:ind w:firstLine="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562" w:type="dxa"/>
            <w:shd w:val="clear" w:color="auto" w:fill="00B0F0"/>
            <w:textDirection w:val="tbRlV"/>
            <w:vAlign w:val="top"/>
          </w:tcPr>
          <w:p>
            <w:pPr>
              <w:spacing w:before="209" w:line="180" w:lineRule="auto"/>
              <w:ind w:firstLine="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firstLine="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</w:p>
          <w:p>
            <w:pPr>
              <w:spacing w:line="204" w:lineRule="auto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</w:p>
          <w:p>
            <w:pPr>
              <w:spacing w:before="45" w:line="185" w:lineRule="auto"/>
              <w:ind w:firstLine="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221" w:type="dxa"/>
            <w:vMerge w:val="restart"/>
            <w:tcBorders>
              <w:bottom w:val="nil"/>
            </w:tcBorders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幼儿</w:t>
            </w:r>
          </w:p>
        </w:tc>
        <w:tc>
          <w:tcPr>
            <w:tcW w:w="4002" w:type="dxa"/>
            <w:vAlign w:val="top"/>
          </w:tcPr>
          <w:p>
            <w:pPr>
              <w:spacing w:before="190" w:line="185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生命体征</w:t>
            </w:r>
          </w:p>
        </w:tc>
        <w:tc>
          <w:tcPr>
            <w:tcW w:w="705" w:type="dxa"/>
            <w:vAlign w:val="top"/>
          </w:tcPr>
          <w:p>
            <w:pPr>
              <w:spacing w:before="230" w:line="180" w:lineRule="auto"/>
              <w:ind w:firstLine="3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174" w:type="dxa"/>
            <w:vAlign w:val="top"/>
          </w:tcPr>
          <w:p>
            <w:pPr>
              <w:spacing w:before="35" w:line="212" w:lineRule="auto"/>
              <w:ind w:left="117" w:right="103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分，不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完整扣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2" w:type="dxa"/>
            <w:vAlign w:val="top"/>
          </w:tcPr>
          <w:p>
            <w:pPr>
              <w:spacing w:before="192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意识状态</w:t>
            </w:r>
          </w:p>
        </w:tc>
        <w:tc>
          <w:tcPr>
            <w:tcW w:w="705" w:type="dxa"/>
            <w:vAlign w:val="top"/>
          </w:tcPr>
          <w:p>
            <w:pPr>
              <w:spacing w:before="232" w:line="180" w:lineRule="auto"/>
              <w:ind w:firstLine="3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174" w:type="dxa"/>
            <w:vAlign w:val="top"/>
          </w:tcPr>
          <w:p>
            <w:pPr>
              <w:spacing w:before="37" w:line="212" w:lineRule="auto"/>
              <w:ind w:left="117" w:right="103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分，不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完整扣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2" w:type="dxa"/>
            <w:vAlign w:val="top"/>
          </w:tcPr>
          <w:p>
            <w:pPr>
              <w:spacing w:before="64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心理情况：</w:t>
            </w:r>
            <w:r>
              <w:rPr>
                <w:rFonts w:ascii="宋体" w:hAnsi="宋体" w:eastAsia="宋体" w:cs="宋体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有无惊恐、焦虑，</w:t>
            </w:r>
            <w:r>
              <w:rPr>
                <w:rFonts w:ascii="宋体" w:hAnsi="宋体" w:eastAsia="宋体" w:cs="宋体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安抚患</w:t>
            </w:r>
          </w:p>
        </w:tc>
        <w:tc>
          <w:tcPr>
            <w:tcW w:w="705" w:type="dxa"/>
            <w:vAlign w:val="top"/>
          </w:tcPr>
          <w:p>
            <w:pPr>
              <w:spacing w:before="104" w:line="180" w:lineRule="auto"/>
              <w:ind w:firstLine="3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174" w:type="dxa"/>
            <w:vAlign w:val="top"/>
          </w:tcPr>
          <w:p>
            <w:pPr>
              <w:spacing w:before="64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分，不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8" w:type="default"/>
          <w:pgSz w:w="11907" w:h="16839"/>
          <w:pgMar w:top="400" w:right="628" w:bottom="0" w:left="631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458"/>
        <w:gridCol w:w="763"/>
        <w:gridCol w:w="4002"/>
        <w:gridCol w:w="705"/>
        <w:gridCol w:w="2174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2" w:type="dxa"/>
            <w:vAlign w:val="top"/>
          </w:tcPr>
          <w:p>
            <w:pPr>
              <w:spacing w:before="37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儿（家属）情绪</w:t>
            </w: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4" w:type="dxa"/>
            <w:vAlign w:val="top"/>
          </w:tcPr>
          <w:p>
            <w:pPr>
              <w:spacing w:before="37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完整扣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gridSpan w:val="2"/>
            <w:vAlign w:val="top"/>
          </w:tcPr>
          <w:p>
            <w:pPr>
              <w:spacing w:before="18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环境</w:t>
            </w:r>
          </w:p>
        </w:tc>
        <w:tc>
          <w:tcPr>
            <w:tcW w:w="4002" w:type="dxa"/>
            <w:vAlign w:val="top"/>
          </w:tcPr>
          <w:p>
            <w:pPr>
              <w:spacing w:before="18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干净、整洁、安全、温湿度适宜</w:t>
            </w:r>
          </w:p>
        </w:tc>
        <w:tc>
          <w:tcPr>
            <w:tcW w:w="705" w:type="dxa"/>
            <w:vAlign w:val="top"/>
          </w:tcPr>
          <w:p>
            <w:pPr>
              <w:spacing w:before="229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before="34" w:line="212" w:lineRule="auto"/>
              <w:ind w:left="117" w:right="103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分，不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65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gridSpan w:val="2"/>
            <w:vAlign w:val="top"/>
          </w:tcPr>
          <w:p>
            <w:pPr>
              <w:spacing w:before="57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照护者</w:t>
            </w:r>
          </w:p>
        </w:tc>
        <w:tc>
          <w:tcPr>
            <w:tcW w:w="4002" w:type="dxa"/>
            <w:vAlign w:val="top"/>
          </w:tcPr>
          <w:p>
            <w:pPr>
              <w:spacing w:before="57" w:line="185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着装整齐，做好准备工作</w:t>
            </w:r>
          </w:p>
        </w:tc>
        <w:tc>
          <w:tcPr>
            <w:tcW w:w="705" w:type="dxa"/>
            <w:vAlign w:val="top"/>
          </w:tcPr>
          <w:p>
            <w:pPr>
              <w:spacing w:before="97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before="5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gridSpan w:val="2"/>
            <w:vAlign w:val="top"/>
          </w:tcPr>
          <w:p>
            <w:pPr>
              <w:spacing w:before="191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物品</w:t>
            </w:r>
          </w:p>
        </w:tc>
        <w:tc>
          <w:tcPr>
            <w:tcW w:w="4002" w:type="dxa"/>
            <w:vAlign w:val="top"/>
          </w:tcPr>
          <w:p>
            <w:pPr>
              <w:spacing w:before="191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用物准备齐全</w:t>
            </w:r>
          </w:p>
        </w:tc>
        <w:tc>
          <w:tcPr>
            <w:tcW w:w="705" w:type="dxa"/>
            <w:vAlign w:val="top"/>
          </w:tcPr>
          <w:p>
            <w:pPr>
              <w:spacing w:before="231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before="36" w:line="212" w:lineRule="auto"/>
              <w:ind w:left="117" w:right="103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少一个扣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分，扣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完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分为止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spacing w:before="86"/>
              <w:ind w:left="123" w:right="47" w:firstLine="1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r>
              <w:rPr>
                <w:rFonts w:ascii="宋体" w:hAnsi="宋体" w:eastAsia="宋体" w:cs="宋体"/>
                <w:spacing w:val="-9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221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before="241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预期目标</w:t>
            </w:r>
          </w:p>
        </w:tc>
        <w:tc>
          <w:tcPr>
            <w:tcW w:w="4002" w:type="dxa"/>
            <w:vAlign w:val="top"/>
          </w:tcPr>
          <w:p>
            <w:pPr>
              <w:spacing w:before="57" w:line="185" w:lineRule="auto"/>
              <w:ind w:firstLine="1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1.减轻幼儿疼痛，初步包扎固定</w:t>
            </w:r>
          </w:p>
        </w:tc>
        <w:tc>
          <w:tcPr>
            <w:tcW w:w="705" w:type="dxa"/>
            <w:vAlign w:val="top"/>
          </w:tcPr>
          <w:p>
            <w:pPr>
              <w:spacing w:before="97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before="5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2" w:type="dxa"/>
            <w:vAlign w:val="top"/>
          </w:tcPr>
          <w:p>
            <w:pPr>
              <w:spacing w:before="56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2.配合急救人员完成幼儿安全搬运</w:t>
            </w:r>
          </w:p>
        </w:tc>
        <w:tc>
          <w:tcPr>
            <w:tcW w:w="705" w:type="dxa"/>
            <w:vAlign w:val="top"/>
          </w:tcPr>
          <w:p>
            <w:pPr>
              <w:spacing w:before="96" w:line="180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174" w:type="dxa"/>
            <w:vAlign w:val="top"/>
          </w:tcPr>
          <w:p>
            <w:pPr>
              <w:spacing w:before="56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firstLine="2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实施</w:t>
            </w:r>
          </w:p>
          <w:p>
            <w:pPr>
              <w:spacing w:line="204" w:lineRule="auto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（60</w:t>
            </w:r>
          </w:p>
          <w:p>
            <w:pPr>
              <w:spacing w:before="45" w:line="185" w:lineRule="auto"/>
              <w:ind w:firstLine="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221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424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观察情况</w:t>
            </w:r>
          </w:p>
        </w:tc>
        <w:tc>
          <w:tcPr>
            <w:tcW w:w="4002" w:type="dxa"/>
            <w:vAlign w:val="top"/>
          </w:tcPr>
          <w:p>
            <w:pPr>
              <w:spacing w:before="33" w:line="212" w:lineRule="auto"/>
              <w:ind w:left="113" w:right="105" w:firstLine="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1.口述：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检查幼儿骨折部位有无肿胀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和出血，</w:t>
            </w:r>
            <w:r>
              <w:rPr>
                <w:rFonts w:ascii="宋体" w:hAnsi="宋体" w:eastAsia="宋体" w:cs="宋体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判断伤情和严重程度</w:t>
            </w:r>
          </w:p>
        </w:tc>
        <w:tc>
          <w:tcPr>
            <w:tcW w:w="705" w:type="dxa"/>
            <w:vAlign w:val="top"/>
          </w:tcPr>
          <w:p>
            <w:pPr>
              <w:spacing w:before="228" w:line="180" w:lineRule="auto"/>
              <w:ind w:firstLine="3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174" w:type="dxa"/>
            <w:vAlign w:val="top"/>
          </w:tcPr>
          <w:p>
            <w:pPr>
              <w:spacing w:before="18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未检查扣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2" w:type="dxa"/>
            <w:vAlign w:val="top"/>
          </w:tcPr>
          <w:p>
            <w:pPr>
              <w:spacing w:before="32" w:line="213" w:lineRule="auto"/>
              <w:ind w:left="117" w:right="105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2.口述：</w:t>
            </w:r>
            <w:r>
              <w:rPr>
                <w:rFonts w:ascii="宋体" w:hAnsi="宋体" w:eastAsia="宋体" w:cs="宋体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评估疼痛的程度，</w:t>
            </w:r>
            <w:r>
              <w:rPr>
                <w:rFonts w:ascii="宋体" w:hAnsi="宋体" w:eastAsia="宋体" w:cs="宋体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神志意识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是否清楚</w:t>
            </w:r>
          </w:p>
        </w:tc>
        <w:tc>
          <w:tcPr>
            <w:tcW w:w="705" w:type="dxa"/>
            <w:vAlign w:val="top"/>
          </w:tcPr>
          <w:p>
            <w:pPr>
              <w:spacing w:before="229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before="32" w:line="213" w:lineRule="auto"/>
              <w:ind w:left="119" w:right="108" w:hanging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无口述或不正确扣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109" w:line="180" w:lineRule="auto"/>
              <w:ind w:firstLine="337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急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救</w:t>
            </w:r>
            <w:r>
              <w:rPr>
                <w:rFonts w:ascii="宋体" w:hAnsi="宋体" w:eastAsia="宋体" w:cs="宋体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处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理</w:t>
            </w:r>
          </w:p>
        </w:tc>
        <w:tc>
          <w:tcPr>
            <w:tcW w:w="763" w:type="dxa"/>
            <w:vAlign w:val="top"/>
          </w:tcPr>
          <w:p>
            <w:pPr>
              <w:spacing w:before="33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紧急</w:t>
            </w:r>
          </w:p>
          <w:p>
            <w:pPr>
              <w:spacing w:line="204" w:lineRule="auto"/>
              <w:ind w:firstLine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呼救</w:t>
            </w:r>
          </w:p>
        </w:tc>
        <w:tc>
          <w:tcPr>
            <w:tcW w:w="4002" w:type="dxa"/>
            <w:vAlign w:val="top"/>
          </w:tcPr>
          <w:p>
            <w:pPr>
              <w:spacing w:before="189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拨打</w:t>
            </w:r>
            <w:r>
              <w:rPr>
                <w:rFonts w:ascii="宋体" w:hAnsi="宋体" w:eastAsia="宋体" w:cs="宋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120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急救电话</w:t>
            </w:r>
          </w:p>
        </w:tc>
        <w:tc>
          <w:tcPr>
            <w:tcW w:w="705" w:type="dxa"/>
            <w:vAlign w:val="top"/>
          </w:tcPr>
          <w:p>
            <w:pPr>
              <w:spacing w:before="229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before="189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未做扣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3" w:type="dxa"/>
            <w:vAlign w:val="top"/>
          </w:tcPr>
          <w:p>
            <w:pPr>
              <w:spacing w:before="36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安抚</w:t>
            </w:r>
          </w:p>
          <w:p>
            <w:pPr>
              <w:spacing w:line="204" w:lineRule="auto"/>
              <w:ind w:firstLine="1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患儿</w:t>
            </w:r>
          </w:p>
        </w:tc>
        <w:tc>
          <w:tcPr>
            <w:tcW w:w="4002" w:type="dxa"/>
            <w:vAlign w:val="top"/>
          </w:tcPr>
          <w:p>
            <w:pPr>
              <w:spacing w:before="192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对幼儿进行安慰</w:t>
            </w:r>
          </w:p>
        </w:tc>
        <w:tc>
          <w:tcPr>
            <w:tcW w:w="705" w:type="dxa"/>
            <w:vAlign w:val="top"/>
          </w:tcPr>
          <w:p>
            <w:pPr>
              <w:spacing w:before="232" w:line="180" w:lineRule="auto"/>
              <w:ind w:firstLine="3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174" w:type="dxa"/>
            <w:vAlign w:val="top"/>
          </w:tcPr>
          <w:p>
            <w:pPr>
              <w:spacing w:before="192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未做扣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3" w:type="dxa"/>
            <w:vAlign w:val="top"/>
          </w:tcPr>
          <w:p>
            <w:pPr>
              <w:spacing w:before="34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创面</w:t>
            </w:r>
          </w:p>
          <w:p>
            <w:pPr>
              <w:spacing w:line="204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止血</w:t>
            </w:r>
          </w:p>
        </w:tc>
        <w:tc>
          <w:tcPr>
            <w:tcW w:w="4002" w:type="dxa"/>
            <w:vAlign w:val="top"/>
          </w:tcPr>
          <w:p>
            <w:pPr>
              <w:spacing w:before="189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方法正确</w:t>
            </w:r>
          </w:p>
        </w:tc>
        <w:tc>
          <w:tcPr>
            <w:tcW w:w="705" w:type="dxa"/>
            <w:vAlign w:val="top"/>
          </w:tcPr>
          <w:p>
            <w:pPr>
              <w:spacing w:before="232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174" w:type="dxa"/>
            <w:vAlign w:val="top"/>
          </w:tcPr>
          <w:p>
            <w:pPr>
              <w:spacing w:before="35" w:line="212" w:lineRule="auto"/>
              <w:ind w:left="117" w:right="103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不正确扣</w:t>
            </w:r>
            <w:r>
              <w:rPr>
                <w:rFonts w:ascii="宋体" w:hAnsi="宋体" w:eastAsia="宋体" w:cs="宋体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分，不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妥扣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3" w:type="dxa"/>
            <w:vAlign w:val="top"/>
          </w:tcPr>
          <w:p>
            <w:pPr>
              <w:spacing w:before="34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摆放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体位</w:t>
            </w:r>
          </w:p>
        </w:tc>
        <w:tc>
          <w:tcPr>
            <w:tcW w:w="4002" w:type="dxa"/>
            <w:vAlign w:val="top"/>
          </w:tcPr>
          <w:p>
            <w:pPr>
              <w:spacing w:before="190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摆放体位正确</w:t>
            </w:r>
          </w:p>
        </w:tc>
        <w:tc>
          <w:tcPr>
            <w:tcW w:w="705" w:type="dxa"/>
            <w:vAlign w:val="top"/>
          </w:tcPr>
          <w:p>
            <w:pPr>
              <w:spacing w:before="233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174" w:type="dxa"/>
            <w:vAlign w:val="top"/>
          </w:tcPr>
          <w:p>
            <w:pPr>
              <w:spacing w:before="35" w:line="212" w:lineRule="auto"/>
              <w:ind w:left="117" w:right="103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不正确扣</w:t>
            </w:r>
            <w:r>
              <w:rPr>
                <w:rFonts w:ascii="宋体" w:hAnsi="宋体" w:eastAsia="宋体" w:cs="宋体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分，不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妥扣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3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肢体</w:t>
            </w:r>
          </w:p>
          <w:p>
            <w:pPr>
              <w:spacing w:line="204" w:lineRule="auto"/>
              <w:ind w:firstLine="1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固定</w:t>
            </w:r>
          </w:p>
        </w:tc>
        <w:tc>
          <w:tcPr>
            <w:tcW w:w="4002" w:type="dxa"/>
            <w:vAlign w:val="top"/>
          </w:tcPr>
          <w:p>
            <w:pPr>
              <w:spacing w:before="190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夹板位置放置正确</w:t>
            </w:r>
          </w:p>
        </w:tc>
        <w:tc>
          <w:tcPr>
            <w:tcW w:w="705" w:type="dxa"/>
            <w:vAlign w:val="top"/>
          </w:tcPr>
          <w:p>
            <w:pPr>
              <w:spacing w:before="233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174" w:type="dxa"/>
            <w:vAlign w:val="top"/>
          </w:tcPr>
          <w:p>
            <w:pPr>
              <w:spacing w:before="36" w:line="212" w:lineRule="auto"/>
              <w:ind w:left="117" w:right="103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不正确扣</w:t>
            </w:r>
            <w:r>
              <w:rPr>
                <w:rFonts w:ascii="宋体" w:hAnsi="宋体" w:eastAsia="宋体" w:cs="宋体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分，不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妥扣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2" w:type="dxa"/>
            <w:vAlign w:val="top"/>
          </w:tcPr>
          <w:p>
            <w:pPr>
              <w:spacing w:before="107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打结位置正确</w:t>
            </w:r>
          </w:p>
        </w:tc>
        <w:tc>
          <w:tcPr>
            <w:tcW w:w="705" w:type="dxa"/>
            <w:vAlign w:val="top"/>
          </w:tcPr>
          <w:p>
            <w:pPr>
              <w:spacing w:before="148" w:line="180" w:lineRule="auto"/>
              <w:ind w:firstLine="3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174" w:type="dxa"/>
            <w:vAlign w:val="top"/>
          </w:tcPr>
          <w:p>
            <w:pPr>
              <w:spacing w:before="10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不正确扣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2" w:type="dxa"/>
            <w:vAlign w:val="top"/>
          </w:tcPr>
          <w:p>
            <w:pPr>
              <w:spacing w:before="107" w:line="185" w:lineRule="auto"/>
              <w:ind w:firstLine="1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固定松紧适度，以能容纳</w:t>
            </w:r>
            <w:r>
              <w:rPr>
                <w:rFonts w:ascii="宋体" w:hAnsi="宋体" w:eastAsia="宋体" w:cs="宋体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指为宜</w:t>
            </w:r>
          </w:p>
        </w:tc>
        <w:tc>
          <w:tcPr>
            <w:tcW w:w="705" w:type="dxa"/>
            <w:vAlign w:val="top"/>
          </w:tcPr>
          <w:p>
            <w:pPr>
              <w:spacing w:before="147" w:line="180" w:lineRule="auto"/>
              <w:ind w:firstLine="3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174" w:type="dxa"/>
            <w:vAlign w:val="top"/>
          </w:tcPr>
          <w:p>
            <w:pPr>
              <w:spacing w:before="10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不正确扣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2" w:type="dxa"/>
            <w:vAlign w:val="top"/>
          </w:tcPr>
          <w:p>
            <w:pPr>
              <w:spacing w:before="36" w:line="212" w:lineRule="auto"/>
              <w:ind w:left="112" w:right="106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夹板未直接接触患儿皮肤，</w:t>
            </w: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特别是在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骨折造成的畸形处，</w:t>
            </w:r>
            <w:r>
              <w:rPr>
                <w:rFonts w:ascii="宋体" w:hAnsi="宋体" w:eastAsia="宋体" w:cs="宋体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或者骨头凹凸处</w:t>
            </w:r>
          </w:p>
        </w:tc>
        <w:tc>
          <w:tcPr>
            <w:tcW w:w="705" w:type="dxa"/>
            <w:vAlign w:val="top"/>
          </w:tcPr>
          <w:p>
            <w:pPr>
              <w:spacing w:before="231" w:line="180" w:lineRule="auto"/>
              <w:ind w:firstLine="3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174" w:type="dxa"/>
            <w:vAlign w:val="top"/>
          </w:tcPr>
          <w:p>
            <w:pPr>
              <w:spacing w:before="191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未做扣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2" w:type="dxa"/>
            <w:vAlign w:val="top"/>
          </w:tcPr>
          <w:p>
            <w:pPr>
              <w:spacing w:before="187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注意观察指（趾）末端血运情况</w:t>
            </w:r>
          </w:p>
        </w:tc>
        <w:tc>
          <w:tcPr>
            <w:tcW w:w="705" w:type="dxa"/>
            <w:vAlign w:val="top"/>
          </w:tcPr>
          <w:p>
            <w:pPr>
              <w:spacing w:before="227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before="18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未做扣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2" w:type="dxa"/>
            <w:vAlign w:val="top"/>
          </w:tcPr>
          <w:p>
            <w:pPr>
              <w:spacing w:before="37" w:line="212" w:lineRule="auto"/>
              <w:ind w:left="112" w:right="105" w:firstLine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固定绑扎的顺序正确，</w:t>
            </w:r>
            <w:r>
              <w:rPr>
                <w:rFonts w:ascii="宋体" w:hAnsi="宋体" w:eastAsia="宋体" w:cs="宋体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夹板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  <w:shd w:val="clear" w:fill="FFFFFE"/>
              </w:rPr>
              <w:t>长度应该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  <w:shd w:val="clear" w:fill="FFFFFE"/>
              </w:rPr>
              <w:t>超过骨折端邻近的关节</w:t>
            </w:r>
          </w:p>
        </w:tc>
        <w:tc>
          <w:tcPr>
            <w:tcW w:w="705" w:type="dxa"/>
            <w:vAlign w:val="top"/>
          </w:tcPr>
          <w:p>
            <w:pPr>
              <w:spacing w:before="232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before="192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2" w:type="dxa"/>
            <w:vAlign w:val="top"/>
          </w:tcPr>
          <w:p>
            <w:pPr>
              <w:spacing w:before="61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冰敷患处</w:t>
            </w:r>
          </w:p>
        </w:tc>
        <w:tc>
          <w:tcPr>
            <w:tcW w:w="705" w:type="dxa"/>
            <w:vAlign w:val="top"/>
          </w:tcPr>
          <w:p>
            <w:pPr>
              <w:spacing w:before="101" w:line="180" w:lineRule="auto"/>
              <w:ind w:firstLine="3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174" w:type="dxa"/>
            <w:vAlign w:val="top"/>
          </w:tcPr>
          <w:p>
            <w:pPr>
              <w:spacing w:before="61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未做扣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3" w:type="dxa"/>
            <w:vAlign w:val="top"/>
          </w:tcPr>
          <w:p>
            <w:pPr>
              <w:spacing w:before="37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保持</w:t>
            </w:r>
          </w:p>
          <w:p>
            <w:pPr>
              <w:spacing w:line="204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功能</w:t>
            </w:r>
          </w:p>
          <w:p>
            <w:pPr>
              <w:spacing w:before="45" w:line="185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位</w:t>
            </w:r>
          </w:p>
        </w:tc>
        <w:tc>
          <w:tcPr>
            <w:tcW w:w="4002" w:type="dxa"/>
            <w:vAlign w:val="top"/>
          </w:tcPr>
          <w:p>
            <w:pPr>
              <w:spacing w:before="193"/>
              <w:ind w:left="112" w:right="105" w:firstLine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固定后可以将受伤的上肢屈肘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90</w:t>
            </w:r>
            <w:r>
              <w:rPr>
                <w:rFonts w:ascii="宋体" w:hAnsi="宋体" w:eastAsia="宋体" w:cs="宋体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度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悬吊于胸前</w:t>
            </w:r>
          </w:p>
        </w:tc>
        <w:tc>
          <w:tcPr>
            <w:tcW w:w="70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方法不对</w:t>
            </w:r>
            <w:r>
              <w:rPr>
                <w:rFonts w:ascii="宋体" w:hAnsi="宋体" w:eastAsia="宋体" w:cs="宋体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3" w:type="dxa"/>
            <w:vAlign w:val="top"/>
          </w:tcPr>
          <w:p>
            <w:pPr>
              <w:spacing w:before="39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安全</w:t>
            </w:r>
          </w:p>
          <w:p>
            <w:pPr>
              <w:spacing w:line="204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转运</w:t>
            </w:r>
          </w:p>
        </w:tc>
        <w:tc>
          <w:tcPr>
            <w:tcW w:w="4002" w:type="dxa"/>
            <w:vAlign w:val="top"/>
          </w:tcPr>
          <w:p>
            <w:pPr>
              <w:spacing w:before="195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转运幼儿方法正确、途中处理得当</w:t>
            </w:r>
          </w:p>
        </w:tc>
        <w:tc>
          <w:tcPr>
            <w:tcW w:w="705" w:type="dxa"/>
            <w:vAlign w:val="top"/>
          </w:tcPr>
          <w:p>
            <w:pPr>
              <w:spacing w:before="235" w:line="180" w:lineRule="auto"/>
              <w:ind w:firstLine="30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2174" w:type="dxa"/>
            <w:vAlign w:val="top"/>
          </w:tcPr>
          <w:p>
            <w:pPr>
              <w:spacing w:before="195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8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整理记录</w:t>
            </w:r>
          </w:p>
        </w:tc>
        <w:tc>
          <w:tcPr>
            <w:tcW w:w="4002" w:type="dxa"/>
            <w:vAlign w:val="top"/>
          </w:tcPr>
          <w:p>
            <w:pPr>
              <w:spacing w:before="192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整理用物</w:t>
            </w:r>
          </w:p>
        </w:tc>
        <w:tc>
          <w:tcPr>
            <w:tcW w:w="705" w:type="dxa"/>
            <w:vAlign w:val="top"/>
          </w:tcPr>
          <w:p>
            <w:pPr>
              <w:spacing w:before="233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174" w:type="dxa"/>
            <w:vAlign w:val="top"/>
          </w:tcPr>
          <w:p>
            <w:pPr>
              <w:spacing w:before="38" w:line="212" w:lineRule="auto"/>
              <w:ind w:left="117" w:right="103" w:hanging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无整理扣</w:t>
            </w:r>
            <w:r>
              <w:rPr>
                <w:rFonts w:ascii="宋体" w:hAnsi="宋体" w:eastAsia="宋体" w:cs="宋体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分，整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理不到位扣</w:t>
            </w:r>
            <w:r>
              <w:rPr>
                <w:rFonts w:ascii="宋体" w:hAnsi="宋体" w:eastAsia="宋体" w:cs="宋体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2" w:type="dxa"/>
            <w:vAlign w:val="top"/>
          </w:tcPr>
          <w:p>
            <w:pPr>
              <w:spacing w:before="193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洗手</w:t>
            </w:r>
          </w:p>
        </w:tc>
        <w:tc>
          <w:tcPr>
            <w:tcW w:w="705" w:type="dxa"/>
            <w:vAlign w:val="top"/>
          </w:tcPr>
          <w:p>
            <w:pPr>
              <w:spacing w:before="233" w:line="180" w:lineRule="auto"/>
              <w:ind w:firstLine="3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174" w:type="dxa"/>
            <w:vAlign w:val="top"/>
          </w:tcPr>
          <w:p>
            <w:pPr>
              <w:spacing w:before="38" w:line="212" w:lineRule="auto"/>
              <w:ind w:left="118" w:right="1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未洗或不正确扣</w:t>
            </w:r>
            <w:r>
              <w:rPr>
                <w:rFonts w:ascii="宋体" w:hAnsi="宋体" w:eastAsia="宋体" w:cs="宋体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2 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2" w:type="dxa"/>
            <w:vAlign w:val="top"/>
          </w:tcPr>
          <w:p>
            <w:pPr>
              <w:spacing w:before="39" w:line="212" w:lineRule="auto"/>
              <w:ind w:left="132" w:right="106" w:hanging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记录受伤时间、伤势情况和救护过程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的记录</w:t>
            </w:r>
          </w:p>
        </w:tc>
        <w:tc>
          <w:tcPr>
            <w:tcW w:w="705" w:type="dxa"/>
            <w:vAlign w:val="top"/>
          </w:tcPr>
          <w:p>
            <w:pPr>
              <w:spacing w:before="236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174" w:type="dxa"/>
            <w:vAlign w:val="top"/>
          </w:tcPr>
          <w:p>
            <w:pPr>
              <w:spacing w:before="39" w:line="212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不记录扣</w:t>
            </w:r>
            <w:r>
              <w:rPr>
                <w:rFonts w:ascii="宋体" w:hAnsi="宋体" w:eastAsia="宋体" w:cs="宋体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分，记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录不完整扣</w:t>
            </w:r>
            <w:r>
              <w:rPr>
                <w:rFonts w:ascii="宋体" w:hAnsi="宋体" w:eastAsia="宋体" w:cs="宋体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1—</w:t>
            </w:r>
            <w:r>
              <w:rPr>
                <w:rFonts w:ascii="宋体" w:hAnsi="宋体" w:eastAsia="宋体" w:cs="宋体"/>
                <w:spacing w:val="-8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3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9" w:type="default"/>
          <w:pgSz w:w="11907" w:h="16839"/>
          <w:pgMar w:top="400" w:right="628" w:bottom="0" w:left="631" w:header="0" w:footer="0" w:gutter="0"/>
          <w:cols w:space="720" w:num="1"/>
        </w:sectPr>
      </w:pPr>
    </w:p>
    <w:p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1327785</wp:posOffset>
            </wp:positionH>
            <wp:positionV relativeFrom="page">
              <wp:posOffset>5262880</wp:posOffset>
            </wp:positionV>
            <wp:extent cx="123190" cy="202565"/>
            <wp:effectExtent l="0" t="0" r="0" b="0"/>
            <wp:wrapNone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1221105</wp:posOffset>
            </wp:positionH>
            <wp:positionV relativeFrom="page">
              <wp:posOffset>5008880</wp:posOffset>
            </wp:positionV>
            <wp:extent cx="344170" cy="33718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44373" cy="336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1349375</wp:posOffset>
            </wp:positionH>
            <wp:positionV relativeFrom="page">
              <wp:posOffset>4988560</wp:posOffset>
            </wp:positionV>
            <wp:extent cx="95250" cy="111125"/>
            <wp:effectExtent l="0" t="0" r="0" b="0"/>
            <wp:wrapNone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spacing w:line="7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221"/>
        <w:gridCol w:w="4002"/>
        <w:gridCol w:w="705"/>
        <w:gridCol w:w="2174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2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4" w:type="dxa"/>
            <w:vAlign w:val="top"/>
          </w:tcPr>
          <w:p>
            <w:pPr>
              <w:spacing w:before="37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270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评价（</w:t>
            </w:r>
            <w:r>
              <w:rPr>
                <w:rFonts w:ascii="宋体" w:hAnsi="宋体" w:eastAsia="宋体" w:cs="宋体"/>
                <w:spacing w:val="-6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20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4002" w:type="dxa"/>
            <w:vAlign w:val="top"/>
          </w:tcPr>
          <w:p>
            <w:pPr>
              <w:spacing w:before="189" w:line="185" w:lineRule="auto"/>
              <w:ind w:firstLine="1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1.操作规范，动作熟练</w:t>
            </w:r>
          </w:p>
        </w:tc>
        <w:tc>
          <w:tcPr>
            <w:tcW w:w="705" w:type="dxa"/>
            <w:vAlign w:val="top"/>
          </w:tcPr>
          <w:p>
            <w:pPr>
              <w:spacing w:before="230" w:line="180" w:lineRule="auto"/>
              <w:ind w:firstLine="2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174" w:type="dxa"/>
            <w:vAlign w:val="top"/>
          </w:tcPr>
          <w:p>
            <w:pPr>
              <w:spacing w:before="35" w:line="212" w:lineRule="auto"/>
              <w:ind w:left="118" w:right="108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实施救护过程中有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一处错误扣</w:t>
            </w:r>
            <w:r>
              <w:rPr>
                <w:rFonts w:ascii="宋体" w:hAnsi="宋体" w:eastAsia="宋体" w:cs="宋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70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2" w:type="dxa"/>
            <w:vAlign w:val="top"/>
          </w:tcPr>
          <w:p>
            <w:pPr>
              <w:spacing w:before="190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2.操作顺序正确</w:t>
            </w:r>
          </w:p>
        </w:tc>
        <w:tc>
          <w:tcPr>
            <w:tcW w:w="705" w:type="dxa"/>
            <w:vAlign w:val="top"/>
          </w:tcPr>
          <w:p>
            <w:pPr>
              <w:spacing w:before="230" w:line="180" w:lineRule="auto"/>
              <w:ind w:firstLine="3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2174" w:type="dxa"/>
            <w:vAlign w:val="top"/>
          </w:tcPr>
          <w:p>
            <w:pPr>
              <w:spacing w:before="35" w:line="212" w:lineRule="auto"/>
              <w:ind w:left="133" w:right="108" w:hanging="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顺序有一处错误扣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2270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2" w:type="dxa"/>
            <w:vAlign w:val="top"/>
          </w:tcPr>
          <w:p>
            <w:pPr>
              <w:spacing w:before="194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3.搬运患儿过程中保证安全</w:t>
            </w:r>
          </w:p>
        </w:tc>
        <w:tc>
          <w:tcPr>
            <w:tcW w:w="705" w:type="dxa"/>
            <w:vAlign w:val="top"/>
          </w:tcPr>
          <w:p>
            <w:pPr>
              <w:spacing w:before="237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174" w:type="dxa"/>
            <w:vAlign w:val="top"/>
          </w:tcPr>
          <w:p>
            <w:pPr>
              <w:spacing w:before="39" w:line="212" w:lineRule="auto"/>
              <w:ind w:left="119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未做扣</w:t>
            </w:r>
            <w:r>
              <w:rPr>
                <w:rFonts w:ascii="宋体" w:hAnsi="宋体" w:eastAsia="宋体" w:cs="宋体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分，不妥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1-3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270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2" w:type="dxa"/>
            <w:vAlign w:val="top"/>
          </w:tcPr>
          <w:p>
            <w:pPr>
              <w:spacing w:before="38" w:line="212" w:lineRule="auto"/>
              <w:ind w:left="113" w:right="105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4.态度和蔼，</w:t>
            </w:r>
            <w:r>
              <w:rPr>
                <w:rFonts w:ascii="宋体" w:hAnsi="宋体" w:eastAsia="宋体" w:cs="宋体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关爱幼儿。</w:t>
            </w:r>
            <w:r>
              <w:rPr>
                <w:rFonts w:ascii="宋体" w:hAnsi="宋体" w:eastAsia="宋体" w:cs="宋体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与家属沟通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有效，取得合作</w:t>
            </w:r>
          </w:p>
        </w:tc>
        <w:tc>
          <w:tcPr>
            <w:tcW w:w="705" w:type="dxa"/>
            <w:vAlign w:val="top"/>
          </w:tcPr>
          <w:p>
            <w:pPr>
              <w:spacing w:before="235" w:line="180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174" w:type="dxa"/>
            <w:vAlign w:val="top"/>
          </w:tcPr>
          <w:p>
            <w:pPr>
              <w:spacing w:before="38" w:line="212" w:lineRule="auto"/>
              <w:ind w:left="119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未做扣</w:t>
            </w:r>
            <w:r>
              <w:rPr>
                <w:rFonts w:ascii="宋体" w:hAnsi="宋体" w:eastAsia="宋体" w:cs="宋体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分，不妥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1-3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6272" w:type="dxa"/>
            <w:gridSpan w:val="3"/>
            <w:vAlign w:val="top"/>
          </w:tcPr>
          <w:p>
            <w:pPr>
              <w:spacing w:before="119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总分</w:t>
            </w:r>
          </w:p>
        </w:tc>
        <w:tc>
          <w:tcPr>
            <w:tcW w:w="705" w:type="dxa"/>
            <w:vAlign w:val="top"/>
          </w:tcPr>
          <w:p>
            <w:pPr>
              <w:spacing w:before="159" w:line="180" w:lineRule="auto"/>
              <w:ind w:firstLine="1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100</w:t>
            </w:r>
          </w:p>
        </w:tc>
        <w:tc>
          <w:tcPr>
            <w:tcW w:w="217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1146" w:lineRule="exact"/>
        <w:ind w:firstLine="2152"/>
        <w:textAlignment w:val="center"/>
      </w:pPr>
      <w:r>
        <w:pict>
          <v:group id="_x0000_s1035" o:spid="_x0000_s1035" o:spt="203" style="height:57.3pt;width:389.4pt;" coordsize="7787,1145">
            <o:lock v:ext="edit"/>
            <v:shape id="_x0000_s1036" o:spid="_x0000_s1036" o:spt="75" type="#_x0000_t75" style="position:absolute;left:0;top:0;height:1145;width:7787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  <v:shape id="_x0000_s1037" o:spid="_x0000_s1037" o:spt="202" type="#_x0000_t202" style="position:absolute;left:-20;top:-20;height:1185;width:78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7" w:line="184" w:lineRule="auto"/>
                      <w:ind w:firstLine="820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1"/>
                        <w:sz w:val="44"/>
                        <w:szCs w:val="44"/>
                        <w14:textOutline w14:w="7976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头皮血肿幼儿的现场救护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9" w:line="185" w:lineRule="auto"/>
        <w:ind w:firstLine="11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Z-3</w:t>
      </w:r>
      <w:r>
        <w:rPr>
          <w:rFonts w:ascii="宋体" w:hAnsi="宋体" w:eastAsia="宋体" w:cs="宋体"/>
          <w:spacing w:val="2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头皮血肿幼儿的现场救护实施条件</w:t>
      </w:r>
    </w:p>
    <w:p>
      <w:pPr>
        <w:spacing w:line="171" w:lineRule="exact"/>
      </w:pPr>
    </w:p>
    <w:tbl>
      <w:tblPr>
        <w:tblStyle w:val="4"/>
        <w:tblW w:w="8902" w:type="dxa"/>
        <w:tblInd w:w="87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8"/>
        <w:gridCol w:w="3944"/>
        <w:gridCol w:w="36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338" w:type="dxa"/>
            <w:shd w:val="clear" w:color="auto" w:fill="00B0F0"/>
            <w:vAlign w:val="top"/>
          </w:tcPr>
          <w:p>
            <w:pPr>
              <w:spacing w:before="119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944" w:type="dxa"/>
            <w:shd w:val="clear" w:color="auto" w:fill="00B0F0"/>
            <w:vAlign w:val="top"/>
          </w:tcPr>
          <w:p>
            <w:pPr>
              <w:spacing w:before="119" w:line="185" w:lineRule="auto"/>
              <w:ind w:firstLine="15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620" w:type="dxa"/>
            <w:shd w:val="clear" w:color="auto" w:fill="00B0F0"/>
            <w:vAlign w:val="top"/>
          </w:tcPr>
          <w:p>
            <w:pPr>
              <w:spacing w:before="119" w:line="185" w:lineRule="auto"/>
              <w:ind w:firstLine="15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338" w:type="dxa"/>
            <w:vAlign w:val="top"/>
          </w:tcPr>
          <w:p>
            <w:pPr>
              <w:spacing w:before="207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3944" w:type="dxa"/>
            <w:vAlign w:val="top"/>
          </w:tcPr>
          <w:p>
            <w:pPr>
              <w:spacing w:before="51" w:line="230" w:lineRule="auto"/>
              <w:ind w:left="112" w:right="13" w:firstLine="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模拟房间</w:t>
            </w:r>
            <w:r>
              <w:rPr>
                <w:rFonts w:ascii="宋体" w:hAnsi="宋体" w:eastAsia="宋体" w:cs="宋体"/>
                <w:spacing w:val="-31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2）</w:t>
            </w:r>
            <w:r>
              <w:rPr>
                <w:rFonts w:ascii="宋体" w:hAnsi="宋体" w:eastAsia="宋体" w:cs="宋体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多媒体示教室</w:t>
            </w:r>
            <w:r>
              <w:rPr>
                <w:rFonts w:ascii="宋体" w:hAnsi="宋体" w:eastAsia="宋体" w:cs="宋体"/>
                <w:spacing w:val="-31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无线</w:t>
            </w:r>
            <w:r>
              <w:rPr>
                <w:rFonts w:ascii="宋体" w:hAnsi="宋体" w:eastAsia="宋体" w:cs="宋体"/>
                <w:spacing w:val="-5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Wi-Fi</w:t>
            </w:r>
          </w:p>
        </w:tc>
        <w:tc>
          <w:tcPr>
            <w:tcW w:w="3620" w:type="dxa"/>
            <w:vAlign w:val="top"/>
          </w:tcPr>
          <w:p>
            <w:pPr>
              <w:spacing w:before="51" w:line="230" w:lineRule="auto"/>
              <w:ind w:left="119" w:right="400" w:hanging="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干净、整洁、安全、温湿度适宜，</w:t>
            </w:r>
            <w:r>
              <w:rPr>
                <w:rFonts w:ascii="宋体" w:hAnsi="宋体" w:eastAsia="宋体" w:cs="宋体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实时在线学习、在线考核。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338" w:type="dxa"/>
            <w:vAlign w:val="top"/>
          </w:tcPr>
          <w:p>
            <w:pPr>
              <w:spacing w:before="292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3944" w:type="dxa"/>
            <w:vAlign w:val="top"/>
          </w:tcPr>
          <w:p>
            <w:pPr>
              <w:spacing w:before="137" w:line="274" w:lineRule="auto"/>
              <w:ind w:left="114" w:right="171" w:firstLine="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照护床</w:t>
            </w:r>
            <w:r>
              <w:rPr>
                <w:rFonts w:ascii="宋体" w:hAnsi="宋体" w:eastAsia="宋体" w:cs="宋体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张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2）椅子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把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幼儿（仿真）模型。</w:t>
            </w:r>
          </w:p>
        </w:tc>
        <w:tc>
          <w:tcPr>
            <w:tcW w:w="3620" w:type="dxa"/>
            <w:vAlign w:val="top"/>
          </w:tcPr>
          <w:p>
            <w:pPr>
              <w:spacing w:before="292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无损坏、松动。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0" w:hRule="atLeast"/>
        </w:trPr>
        <w:tc>
          <w:tcPr>
            <w:tcW w:w="1338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3944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w w:val="92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2"/>
                <w:sz w:val="21"/>
                <w:szCs w:val="21"/>
              </w:rPr>
              <w:t>冰块或冰袋</w:t>
            </w:r>
            <w:r>
              <w:rPr>
                <w:rFonts w:ascii="宋体" w:hAnsi="宋体" w:eastAsia="宋体" w:cs="宋体"/>
                <w:spacing w:val="-19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2"/>
                <w:sz w:val="21"/>
                <w:szCs w:val="21"/>
              </w:rPr>
              <w:t>2）</w:t>
            </w:r>
            <w:r>
              <w:rPr>
                <w:rFonts w:ascii="宋体" w:hAnsi="宋体" w:eastAsia="宋体" w:cs="宋体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2"/>
                <w:sz w:val="21"/>
                <w:szCs w:val="21"/>
              </w:rPr>
              <w:t>小毛巾；</w:t>
            </w:r>
          </w:p>
          <w:p>
            <w:pPr>
              <w:spacing w:before="101" w:line="230" w:lineRule="auto"/>
              <w:ind w:left="112" w:right="116" w:firstLine="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w w:val="92"/>
                <w:sz w:val="21"/>
                <w:szCs w:val="21"/>
              </w:rPr>
              <w:t>（3）</w:t>
            </w:r>
            <w:r>
              <w:rPr>
                <w:rFonts w:ascii="宋体" w:hAnsi="宋体" w:eastAsia="宋体" w:cs="宋体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2"/>
                <w:sz w:val="21"/>
                <w:szCs w:val="21"/>
              </w:rPr>
              <w:t>绷带</w:t>
            </w:r>
            <w:r>
              <w:rPr>
                <w:rFonts w:ascii="宋体" w:hAnsi="宋体" w:eastAsia="宋体" w:cs="宋体"/>
                <w:spacing w:val="-65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2"/>
                <w:sz w:val="21"/>
                <w:szCs w:val="21"/>
              </w:rPr>
              <w:t>4）</w:t>
            </w:r>
            <w:r>
              <w:rPr>
                <w:rFonts w:ascii="宋体" w:hAnsi="宋体" w:eastAsia="宋体" w:cs="宋体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2"/>
                <w:sz w:val="21"/>
                <w:szCs w:val="21"/>
              </w:rPr>
              <w:t>纱布</w:t>
            </w:r>
            <w:r>
              <w:rPr>
                <w:rFonts w:ascii="宋体" w:hAnsi="宋体" w:eastAsia="宋体" w:cs="宋体"/>
                <w:spacing w:val="-65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5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2"/>
                <w:sz w:val="21"/>
                <w:szCs w:val="21"/>
              </w:rPr>
              <w:t>5）</w:t>
            </w:r>
            <w:r>
              <w:rPr>
                <w:rFonts w:ascii="宋体" w:hAnsi="宋体" w:eastAsia="宋体" w:cs="宋体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2"/>
                <w:sz w:val="21"/>
                <w:szCs w:val="21"/>
              </w:rPr>
              <w:t>碘酒</w:t>
            </w:r>
            <w:r>
              <w:rPr>
                <w:rFonts w:ascii="宋体" w:hAnsi="宋体" w:eastAsia="宋体" w:cs="宋体"/>
                <w:spacing w:val="-65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6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2"/>
                <w:sz w:val="21"/>
                <w:szCs w:val="21"/>
              </w:rPr>
              <w:t>6）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>手消毒剂</w:t>
            </w:r>
            <w:r>
              <w:rPr>
                <w:rFonts w:ascii="宋体" w:hAnsi="宋体" w:eastAsia="宋体" w:cs="宋体"/>
                <w:spacing w:val="-26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6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>7）</w:t>
            </w: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>记录本和笔等。</w:t>
            </w:r>
          </w:p>
        </w:tc>
        <w:tc>
          <w:tcPr>
            <w:tcW w:w="362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68" w:line="274" w:lineRule="auto"/>
              <w:ind w:left="115" w:right="104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工作服、</w:t>
            </w:r>
            <w:r>
              <w:rPr>
                <w:rFonts w:ascii="宋体" w:hAnsi="宋体" w:eastAsia="宋体" w:cs="宋体"/>
                <w:spacing w:val="1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帽子、口罩、发网、挂表（照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1"/>
                <w:sz w:val="21"/>
                <w:szCs w:val="21"/>
              </w:rPr>
              <w:t>护者自备）。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338" w:type="dxa"/>
            <w:vAlign w:val="top"/>
          </w:tcPr>
          <w:p>
            <w:pPr>
              <w:spacing w:before="213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3944" w:type="dxa"/>
            <w:vAlign w:val="top"/>
          </w:tcPr>
          <w:p>
            <w:pPr>
              <w:spacing w:before="58" w:line="230" w:lineRule="auto"/>
              <w:ind w:left="129" w:right="102" w:hanging="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照护者：</w:t>
            </w:r>
            <w:r>
              <w:rPr>
                <w:rFonts w:ascii="宋体" w:hAnsi="宋体" w:eastAsia="宋体" w:cs="宋体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具备对头皮血肿患儿的现场救护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的操作技能和相关知识。</w:t>
            </w:r>
          </w:p>
        </w:tc>
        <w:tc>
          <w:tcPr>
            <w:tcW w:w="3620" w:type="dxa"/>
            <w:vAlign w:val="top"/>
          </w:tcPr>
          <w:p>
            <w:pPr>
              <w:spacing w:before="213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照护者着装整齐、洗手、剪指甲。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0" w:type="default"/>
          <w:pgSz w:w="11907" w:h="16839"/>
          <w:pgMar w:top="400" w:right="628" w:bottom="0" w:left="631" w:header="0" w:footer="0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88" w:line="184" w:lineRule="auto"/>
        <w:ind w:firstLine="1179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8"/>
          <w:sz w:val="27"/>
          <w:szCs w:val="27"/>
          <w14:textOutline w14:w="4887" w14:cap="flat" w14:cmpd="sng">
            <w14:solidFill>
              <w14:srgbClr w14:val="000000"/>
            </w14:solidFill>
            <w14:prstDash w14:val="solid"/>
            <w14:miter w14:val="9"/>
          </w14:textOutline>
        </w:rPr>
        <w:t>Z-3</w:t>
      </w:r>
      <w:r>
        <w:rPr>
          <w:rFonts w:ascii="宋体" w:hAnsi="宋体" w:eastAsia="宋体" w:cs="宋体"/>
          <w:spacing w:val="36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8"/>
          <w:sz w:val="27"/>
          <w:szCs w:val="27"/>
          <w14:textOutline w14:w="4887" w14:cap="flat" w14:cmpd="sng">
            <w14:solidFill>
              <w14:srgbClr w14:val="000000"/>
            </w14:solidFill>
            <w14:prstDash w14:val="solid"/>
            <w14:miter w14:val="9"/>
          </w14:textOutline>
        </w:rPr>
        <w:t>头皮血肿幼儿的现场救护操作流程</w:t>
      </w:r>
    </w:p>
    <w:p>
      <w:pPr>
        <w:spacing w:line="8813" w:lineRule="exact"/>
        <w:ind w:firstLine="2029"/>
        <w:textAlignment w:val="center"/>
      </w:pPr>
      <w:r>
        <w:drawing>
          <wp:inline distT="0" distB="0" distL="0" distR="0">
            <wp:extent cx="4289425" cy="559625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290059" cy="559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8" w:line="185" w:lineRule="auto"/>
        <w:ind w:firstLine="11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Z-3</w:t>
      </w:r>
      <w:r>
        <w:rPr>
          <w:rFonts w:ascii="宋体" w:hAnsi="宋体" w:eastAsia="宋体" w:cs="宋体"/>
          <w:spacing w:val="2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头皮血肿幼儿的现场救护考核标准</w:t>
      </w:r>
    </w:p>
    <w:p>
      <w:pPr>
        <w:spacing w:before="283" w:line="273" w:lineRule="auto"/>
        <w:ind w:left="1187" w:right="1197" w:firstLine="59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该项操作的评分标准包含评估、计划、实施、评价四个方面的内容，总分</w:t>
      </w:r>
      <w:r>
        <w:rPr>
          <w:rFonts w:ascii="宋体" w:hAnsi="宋体" w:eastAsia="宋体" w:cs="宋体"/>
          <w:spacing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为</w:t>
      </w:r>
      <w:r>
        <w:rPr>
          <w:rFonts w:ascii="宋体" w:hAnsi="宋体" w:eastAsia="宋体" w:cs="宋体"/>
          <w:spacing w:val="-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l00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分。测试时间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10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分钟，其中环境和用物准备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5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分钟，操作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10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分钟。</w:t>
      </w:r>
    </w:p>
    <w:p>
      <w:pPr>
        <w:spacing w:before="227" w:line="185" w:lineRule="auto"/>
        <w:ind w:firstLine="313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2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z-3</w:t>
      </w:r>
      <w:r>
        <w:rPr>
          <w:rFonts w:ascii="宋体" w:hAnsi="宋体" w:eastAsia="宋体" w:cs="宋体"/>
          <w:spacing w:val="1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头皮血肿幼儿现场救护的考核标准</w:t>
      </w:r>
    </w:p>
    <w:p>
      <w:pPr>
        <w:spacing w:line="115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079"/>
        <w:gridCol w:w="4017"/>
        <w:gridCol w:w="667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728" w:hRule="atLeast"/>
        </w:trPr>
        <w:tc>
          <w:tcPr>
            <w:tcW w:w="2128" w:type="dxa"/>
            <w:gridSpan w:val="2"/>
            <w:shd w:val="clear" w:color="auto" w:fill="5B9BD5"/>
            <w:vAlign w:val="top"/>
          </w:tcPr>
          <w:p>
            <w:pPr>
              <w:spacing w:before="265" w:line="185" w:lineRule="auto"/>
              <w:ind w:firstLine="5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4017" w:type="dxa"/>
            <w:shd w:val="clear" w:color="auto" w:fill="5B9BD5"/>
            <w:vAlign w:val="top"/>
          </w:tcPr>
          <w:p>
            <w:pPr>
              <w:spacing w:before="265" w:line="185" w:lineRule="auto"/>
              <w:ind w:firstLine="17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667" w:type="dxa"/>
            <w:shd w:val="clear" w:color="auto" w:fill="5B9BD5"/>
            <w:textDirection w:val="tbRlV"/>
            <w:vAlign w:val="top"/>
          </w:tcPr>
          <w:p>
            <w:pPr>
              <w:spacing w:before="211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值</w:t>
            </w:r>
          </w:p>
        </w:tc>
        <w:tc>
          <w:tcPr>
            <w:tcW w:w="2339" w:type="dxa"/>
            <w:shd w:val="clear" w:color="auto" w:fill="5B9BD5"/>
            <w:vAlign w:val="top"/>
          </w:tcPr>
          <w:p>
            <w:pPr>
              <w:spacing w:before="265" w:line="185" w:lineRule="auto"/>
              <w:ind w:firstLine="6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463" w:type="dxa"/>
            <w:shd w:val="clear" w:color="auto" w:fill="5B9BD5"/>
            <w:textDirection w:val="tbRlV"/>
            <w:vAlign w:val="top"/>
          </w:tcPr>
          <w:p>
            <w:pPr>
              <w:spacing w:before="106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65" w:type="dxa"/>
            <w:shd w:val="clear" w:color="auto" w:fill="5B9BD5"/>
            <w:textDirection w:val="tbRlV"/>
            <w:vAlign w:val="top"/>
          </w:tcPr>
          <w:p>
            <w:pPr>
              <w:spacing w:before="107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562" w:type="dxa"/>
            <w:shd w:val="clear" w:color="auto" w:fill="5B9BD5"/>
            <w:textDirection w:val="tbRlV"/>
            <w:vAlign w:val="top"/>
          </w:tcPr>
          <w:p>
            <w:pPr>
              <w:spacing w:before="158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38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spacing w:before="119" w:line="468" w:lineRule="exact"/>
              <w:ind w:firstLine="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position w:val="16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</w:p>
          <w:p>
            <w:pPr>
              <w:spacing w:line="204" w:lineRule="auto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</w:p>
          <w:p>
            <w:pPr>
              <w:spacing w:before="201" w:line="185" w:lineRule="auto"/>
              <w:ind w:firstLine="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幼儿</w:t>
            </w:r>
          </w:p>
        </w:tc>
        <w:tc>
          <w:tcPr>
            <w:tcW w:w="40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生命体征、心理状态</w:t>
            </w:r>
          </w:p>
        </w:tc>
        <w:tc>
          <w:tcPr>
            <w:tcW w:w="66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6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before="115" w:line="272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78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17" w:type="dxa"/>
            <w:vAlign w:val="top"/>
          </w:tcPr>
          <w:p>
            <w:pPr>
              <w:spacing w:before="116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心理情况：有无惊恐、害怕</w:t>
            </w:r>
          </w:p>
        </w:tc>
        <w:tc>
          <w:tcPr>
            <w:tcW w:w="667" w:type="dxa"/>
            <w:vAlign w:val="top"/>
          </w:tcPr>
          <w:p>
            <w:pPr>
              <w:spacing w:before="156" w:line="180" w:lineRule="auto"/>
              <w:ind w:firstLine="2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16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1" w:type="default"/>
          <w:pgSz w:w="11907" w:h="16839"/>
          <w:pgMar w:top="400" w:right="628" w:bottom="0" w:left="631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079"/>
        <w:gridCol w:w="4017"/>
        <w:gridCol w:w="667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78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39" w:type="dxa"/>
            <w:vAlign w:val="top"/>
          </w:tcPr>
          <w:p>
            <w:pPr>
              <w:spacing w:before="117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环境</w:t>
            </w:r>
          </w:p>
        </w:tc>
        <w:tc>
          <w:tcPr>
            <w:tcW w:w="401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干净、整洁、安全、温湿度适宜</w:t>
            </w:r>
          </w:p>
        </w:tc>
        <w:tc>
          <w:tcPr>
            <w:tcW w:w="66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3" w:line="272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72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before="112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照护者</w:t>
            </w:r>
          </w:p>
        </w:tc>
        <w:tc>
          <w:tcPr>
            <w:tcW w:w="4017" w:type="dxa"/>
            <w:vAlign w:val="top"/>
          </w:tcPr>
          <w:p>
            <w:pPr>
              <w:spacing w:before="112" w:line="185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着装整齐</w:t>
            </w:r>
          </w:p>
        </w:tc>
        <w:tc>
          <w:tcPr>
            <w:tcW w:w="667" w:type="dxa"/>
            <w:vAlign w:val="top"/>
          </w:tcPr>
          <w:p>
            <w:pPr>
              <w:spacing w:before="152" w:line="180" w:lineRule="auto"/>
              <w:ind w:firstLine="2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2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3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物品</w:t>
            </w:r>
          </w:p>
        </w:tc>
        <w:tc>
          <w:tcPr>
            <w:tcW w:w="401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用物准备齐全</w:t>
            </w:r>
          </w:p>
        </w:tc>
        <w:tc>
          <w:tcPr>
            <w:tcW w:w="667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7" w:line="272" w:lineRule="auto"/>
              <w:ind w:left="119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少一个扣</w:t>
            </w:r>
            <w:r>
              <w:rPr>
                <w:rFonts w:ascii="宋体" w:hAnsi="宋体" w:eastAsia="宋体" w:cs="宋体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扣完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分为止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8" w:hRule="atLeast"/>
        </w:trPr>
        <w:tc>
          <w:tcPr>
            <w:tcW w:w="1049" w:type="dxa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7" w:firstLine="1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r>
              <w:rPr>
                <w:rFonts w:ascii="宋体" w:hAnsi="宋体" w:eastAsia="宋体" w:cs="宋体"/>
                <w:spacing w:val="-9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预期目</w:t>
            </w:r>
          </w:p>
          <w:p>
            <w:pPr>
              <w:spacing w:line="204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标</w:t>
            </w:r>
          </w:p>
        </w:tc>
        <w:tc>
          <w:tcPr>
            <w:tcW w:w="4017" w:type="dxa"/>
            <w:vAlign w:val="top"/>
          </w:tcPr>
          <w:p>
            <w:pPr>
              <w:spacing w:before="113" w:line="468" w:lineRule="exact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position w:val="16"/>
                <w:sz w:val="24"/>
                <w:szCs w:val="24"/>
              </w:rPr>
              <w:t>1.能正确处理幼儿头皮血肿。</w:t>
            </w:r>
          </w:p>
          <w:p>
            <w:pPr>
              <w:spacing w:line="204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2.幼儿头皮血肿疼痛减轻。</w:t>
            </w: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3.病情较重者及时送往医院。</w:t>
            </w:r>
          </w:p>
        </w:tc>
        <w:tc>
          <w:tcPr>
            <w:tcW w:w="667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2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position w:val="16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实施</w:t>
            </w:r>
          </w:p>
          <w:p>
            <w:pPr>
              <w:spacing w:line="204" w:lineRule="auto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（60</w:t>
            </w:r>
          </w:p>
          <w:p>
            <w:pPr>
              <w:spacing w:before="201" w:line="185" w:lineRule="auto"/>
              <w:ind w:firstLine="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观察情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况</w:t>
            </w:r>
          </w:p>
        </w:tc>
        <w:tc>
          <w:tcPr>
            <w:tcW w:w="4017" w:type="dxa"/>
            <w:vAlign w:val="top"/>
          </w:tcPr>
          <w:p>
            <w:pPr>
              <w:spacing w:before="115" w:line="272" w:lineRule="auto"/>
              <w:ind w:left="113" w:right="111" w:firstLine="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1.</w:t>
            </w:r>
            <w:r>
              <w:rPr>
                <w:rFonts w:ascii="宋体" w:hAnsi="宋体" w:eastAsia="宋体" w:cs="宋体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幼儿的生命体征、面色、意识状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态</w:t>
            </w:r>
          </w:p>
        </w:tc>
        <w:tc>
          <w:tcPr>
            <w:tcW w:w="667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未检查扣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40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17" w:type="dxa"/>
            <w:vAlign w:val="top"/>
          </w:tcPr>
          <w:p>
            <w:pPr>
              <w:spacing w:before="113" w:line="302" w:lineRule="auto"/>
              <w:ind w:left="112" w:right="105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2.查看头皮血肿的部位、体积大小，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4"/>
                <w:szCs w:val="24"/>
              </w:rPr>
              <w:t>有无伤口出血，评估血肿的严重程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度、疼痛程度等</w:t>
            </w:r>
          </w:p>
        </w:tc>
        <w:tc>
          <w:tcPr>
            <w:tcW w:w="66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7" w:right="103" w:hanging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无口述或不正确扣</w:t>
            </w:r>
            <w:r>
              <w:rPr>
                <w:rFonts w:ascii="宋体" w:hAnsi="宋体" w:eastAsia="宋体" w:cs="宋体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73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17" w:type="dxa"/>
            <w:vAlign w:val="top"/>
          </w:tcPr>
          <w:p>
            <w:pPr>
              <w:spacing w:before="116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3.病情严重者拨打</w:t>
            </w:r>
            <w:r>
              <w:rPr>
                <w:rFonts w:ascii="宋体" w:hAnsi="宋体" w:eastAsia="宋体" w:cs="宋体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120</w:t>
            </w:r>
            <w:r>
              <w:rPr>
                <w:rFonts w:ascii="宋体" w:hAnsi="宋体" w:eastAsia="宋体" w:cs="宋体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（口述）</w:t>
            </w:r>
          </w:p>
        </w:tc>
        <w:tc>
          <w:tcPr>
            <w:tcW w:w="667" w:type="dxa"/>
            <w:vAlign w:val="top"/>
          </w:tcPr>
          <w:p>
            <w:pPr>
              <w:spacing w:before="158" w:line="180" w:lineRule="auto"/>
              <w:ind w:firstLine="2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6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position w:val="16"/>
                <w:sz w:val="24"/>
                <w:szCs w:val="24"/>
              </w:rPr>
              <w:t>急救处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理</w:t>
            </w:r>
          </w:p>
        </w:tc>
        <w:tc>
          <w:tcPr>
            <w:tcW w:w="4017" w:type="dxa"/>
            <w:vAlign w:val="top"/>
          </w:tcPr>
          <w:p>
            <w:pPr>
              <w:spacing w:before="117" w:line="272" w:lineRule="auto"/>
              <w:ind w:left="132" w:right="106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1.将幼儿抱起放在安全、舒适、安静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的环境中，给予安抚。</w:t>
            </w:r>
          </w:p>
        </w:tc>
        <w:tc>
          <w:tcPr>
            <w:tcW w:w="66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3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未做扣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3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17" w:type="dxa"/>
            <w:vAlign w:val="top"/>
          </w:tcPr>
          <w:p>
            <w:pPr>
              <w:spacing w:before="120" w:line="272" w:lineRule="auto"/>
              <w:ind w:left="113" w:right="42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2.24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小时内进行冷敷，以减少出血、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肿胀和疼痛。（口述）</w:t>
            </w:r>
          </w:p>
        </w:tc>
        <w:tc>
          <w:tcPr>
            <w:tcW w:w="667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口述不正确扣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3.冷敷方法正确</w:t>
            </w:r>
          </w:p>
        </w:tc>
        <w:tc>
          <w:tcPr>
            <w:tcW w:w="66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2339" w:type="dxa"/>
            <w:vAlign w:val="top"/>
          </w:tcPr>
          <w:p>
            <w:pPr>
              <w:spacing w:before="117" w:line="272" w:lineRule="auto"/>
              <w:ind w:left="116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妥扣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2-4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17" w:type="dxa"/>
            <w:vAlign w:val="top"/>
          </w:tcPr>
          <w:p>
            <w:pPr>
              <w:spacing w:before="116" w:line="302" w:lineRule="auto"/>
              <w:ind w:left="112" w:right="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4.观察幼儿是否有头痛、头晕、恶心、</w:t>
            </w: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呕吐、躁动不安或嗜睡等异常表现，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病情加重者及时送往医院。（口述）</w:t>
            </w:r>
          </w:p>
        </w:tc>
        <w:tc>
          <w:tcPr>
            <w:tcW w:w="66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17" w:type="dxa"/>
            <w:vAlign w:val="top"/>
          </w:tcPr>
          <w:p>
            <w:pPr>
              <w:spacing w:before="118" w:line="272" w:lineRule="auto"/>
              <w:ind w:left="122" w:right="108" w:hanging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5.24-48</w:t>
            </w:r>
            <w:r>
              <w:rPr>
                <w:rFonts w:ascii="宋体" w:hAnsi="宋体" w:eastAsia="宋体" w:cs="宋体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小时后，可以热敷促进血肿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吸收。（口述）</w:t>
            </w:r>
          </w:p>
        </w:tc>
        <w:tc>
          <w:tcPr>
            <w:tcW w:w="66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1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6.热敷方法正确</w:t>
            </w:r>
          </w:p>
        </w:tc>
        <w:tc>
          <w:tcPr>
            <w:tcW w:w="667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2339" w:type="dxa"/>
            <w:vAlign w:val="top"/>
          </w:tcPr>
          <w:p>
            <w:pPr>
              <w:spacing w:before="119" w:line="272" w:lineRule="auto"/>
              <w:ind w:left="116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妥扣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2-4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2" w:type="default"/>
          <w:pgSz w:w="11907" w:h="16839"/>
          <w:pgMar w:top="400" w:right="628" w:bottom="0" w:left="631" w:header="0" w:footer="0" w:gutter="0"/>
          <w:cols w:space="720" w:num="1"/>
        </w:sectPr>
      </w:pPr>
    </w:p>
    <w:p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1327785</wp:posOffset>
            </wp:positionH>
            <wp:positionV relativeFrom="page">
              <wp:posOffset>6167120</wp:posOffset>
            </wp:positionV>
            <wp:extent cx="123190" cy="202565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1221105</wp:posOffset>
            </wp:positionH>
            <wp:positionV relativeFrom="page">
              <wp:posOffset>5913120</wp:posOffset>
            </wp:positionV>
            <wp:extent cx="344170" cy="336550"/>
            <wp:effectExtent l="0" t="0" r="0" b="0"/>
            <wp:wrapNone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44373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1349375</wp:posOffset>
            </wp:positionH>
            <wp:positionV relativeFrom="page">
              <wp:posOffset>5892800</wp:posOffset>
            </wp:positionV>
            <wp:extent cx="95250" cy="111125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spacing w:line="7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079"/>
        <w:gridCol w:w="4017"/>
        <w:gridCol w:w="667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整理记</w:t>
            </w:r>
          </w:p>
          <w:p>
            <w:pPr>
              <w:spacing w:line="204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录</w:t>
            </w:r>
          </w:p>
        </w:tc>
        <w:tc>
          <w:tcPr>
            <w:tcW w:w="4017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整理用物，安排幼儿休息</w:t>
            </w:r>
          </w:p>
        </w:tc>
        <w:tc>
          <w:tcPr>
            <w:tcW w:w="66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8" w:line="272" w:lineRule="auto"/>
              <w:ind w:left="118" w:right="103" w:hanging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无整理扣</w:t>
            </w:r>
            <w:r>
              <w:rPr>
                <w:rFonts w:ascii="宋体" w:hAnsi="宋体" w:eastAsia="宋体" w:cs="宋体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整理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不到位扣</w:t>
            </w:r>
            <w:r>
              <w:rPr>
                <w:rFonts w:ascii="宋体" w:hAnsi="宋体" w:eastAsia="宋体" w:cs="宋体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17" w:type="dxa"/>
            <w:vAlign w:val="top"/>
          </w:tcPr>
          <w:p>
            <w:pPr>
              <w:spacing w:before="113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洗手</w:t>
            </w:r>
          </w:p>
        </w:tc>
        <w:tc>
          <w:tcPr>
            <w:tcW w:w="667" w:type="dxa"/>
            <w:vAlign w:val="top"/>
          </w:tcPr>
          <w:p>
            <w:pPr>
              <w:spacing w:before="153" w:line="180" w:lineRule="auto"/>
              <w:ind w:firstLine="2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13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不正确洗手扣</w:t>
            </w:r>
            <w:r>
              <w:rPr>
                <w:rFonts w:ascii="宋体" w:hAnsi="宋体" w:eastAsia="宋体" w:cs="宋体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记录救护情况</w:t>
            </w:r>
          </w:p>
        </w:tc>
        <w:tc>
          <w:tcPr>
            <w:tcW w:w="667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5" w:line="272" w:lineRule="auto"/>
              <w:ind w:left="119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不记录扣</w:t>
            </w:r>
            <w:r>
              <w:rPr>
                <w:rFonts w:ascii="宋体" w:hAnsi="宋体" w:eastAsia="宋体" w:cs="宋体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记录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2128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评价（</w:t>
            </w:r>
            <w:r>
              <w:rPr>
                <w:rFonts w:ascii="宋体" w:hAnsi="宋体" w:eastAsia="宋体" w:cs="宋体"/>
                <w:spacing w:val="-6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20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401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1.操作规范，动作熟练</w:t>
            </w:r>
          </w:p>
        </w:tc>
        <w:tc>
          <w:tcPr>
            <w:tcW w:w="667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8" w:line="272" w:lineRule="auto"/>
              <w:ind w:left="118" w:right="106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3"/>
                <w:sz w:val="24"/>
                <w:szCs w:val="24"/>
              </w:rPr>
              <w:t>实施急救过程中有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一处错误扣</w:t>
            </w:r>
            <w:r>
              <w:rPr>
                <w:rFonts w:ascii="宋体" w:hAnsi="宋体" w:eastAsia="宋体" w:cs="宋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21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17" w:type="dxa"/>
            <w:vAlign w:val="top"/>
          </w:tcPr>
          <w:p>
            <w:pPr>
              <w:spacing w:before="115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2.冷热敷方法正确</w:t>
            </w:r>
          </w:p>
        </w:tc>
        <w:tc>
          <w:tcPr>
            <w:tcW w:w="667" w:type="dxa"/>
            <w:vAlign w:val="top"/>
          </w:tcPr>
          <w:p>
            <w:pPr>
              <w:spacing w:before="158" w:line="180" w:lineRule="auto"/>
              <w:ind w:firstLine="2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1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17" w:type="dxa"/>
            <w:vAlign w:val="top"/>
          </w:tcPr>
          <w:p>
            <w:pPr>
              <w:spacing w:before="116" w:line="272" w:lineRule="auto"/>
              <w:ind w:left="118" w:right="1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3.态度和蔼，</w:t>
            </w:r>
            <w:r>
              <w:rPr>
                <w:rFonts w:ascii="宋体" w:hAnsi="宋体" w:eastAsia="宋体" w:cs="宋体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操作过程动作轻柔，</w:t>
            </w:r>
            <w:r>
              <w:rPr>
                <w:rFonts w:ascii="宋体" w:hAnsi="宋体" w:eastAsia="宋体" w:cs="宋体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关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爱幼儿</w:t>
            </w:r>
          </w:p>
        </w:tc>
        <w:tc>
          <w:tcPr>
            <w:tcW w:w="667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2128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17" w:type="dxa"/>
            <w:vAlign w:val="top"/>
          </w:tcPr>
          <w:p>
            <w:pPr>
              <w:spacing w:before="116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4.与家属沟通有效，取得合作</w:t>
            </w:r>
          </w:p>
        </w:tc>
        <w:tc>
          <w:tcPr>
            <w:tcW w:w="667" w:type="dxa"/>
            <w:vAlign w:val="top"/>
          </w:tcPr>
          <w:p>
            <w:pPr>
              <w:spacing w:before="158" w:line="180" w:lineRule="auto"/>
              <w:ind w:firstLine="2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6145" w:type="dxa"/>
            <w:gridSpan w:val="3"/>
            <w:vAlign w:val="top"/>
          </w:tcPr>
          <w:p>
            <w:pPr>
              <w:spacing w:before="119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总分</w:t>
            </w:r>
          </w:p>
        </w:tc>
        <w:tc>
          <w:tcPr>
            <w:tcW w:w="667" w:type="dxa"/>
            <w:vAlign w:val="top"/>
          </w:tcPr>
          <w:p>
            <w:pPr>
              <w:spacing w:before="183" w:line="180" w:lineRule="auto"/>
              <w:ind w:firstLine="1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100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1146" w:lineRule="exact"/>
        <w:ind w:firstLine="2152"/>
        <w:textAlignment w:val="center"/>
      </w:pPr>
      <w:r>
        <w:pict>
          <v:group id="_x0000_s1038" o:spid="_x0000_s1038" o:spt="203" style="height:57.3pt;width:389.4pt;" coordsize="7787,1145">
            <o:lock v:ext="edit"/>
            <v:shape id="_x0000_s1039" o:spid="_x0000_s1039" o:spt="75" type="#_x0000_t75" style="position:absolute;left:0;top:0;height:1145;width:7787;" filled="f" stroked="f" coordsize="21600,21600">
              <v:path/>
              <v:fill on="f" focussize="0,0"/>
              <v:stroke on="f"/>
              <v:imagedata r:id="rId94" o:title=""/>
              <o:lock v:ext="edit" aspectratio="t"/>
            </v:shape>
            <v:shape id="_x0000_s1040" o:spid="_x0000_s1040" o:spt="202" type="#_x0000_t202" style="position:absolute;left:-20;top:-20;height:1185;width:78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6" w:line="184" w:lineRule="auto"/>
                      <w:ind w:firstLine="816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1"/>
                        <w:sz w:val="44"/>
                        <w:szCs w:val="44"/>
                        <w14:textOutline w14:w="7968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毒蜂蛰伤幼儿的现场救护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40" w:line="185" w:lineRule="auto"/>
        <w:ind w:firstLine="11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Z-4</w:t>
      </w:r>
      <w:r>
        <w:rPr>
          <w:rFonts w:ascii="宋体" w:hAnsi="宋体" w:eastAsia="宋体" w:cs="宋体"/>
          <w:spacing w:val="2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毒蜂蛰伤幼儿的现场救护实施条件</w:t>
      </w:r>
    </w:p>
    <w:p>
      <w:pPr>
        <w:spacing w:line="171" w:lineRule="exact"/>
      </w:pPr>
    </w:p>
    <w:tbl>
      <w:tblPr>
        <w:tblStyle w:val="4"/>
        <w:tblW w:w="8902" w:type="dxa"/>
        <w:tblInd w:w="87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8"/>
        <w:gridCol w:w="3944"/>
        <w:gridCol w:w="36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38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944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62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338" w:type="dxa"/>
            <w:vAlign w:val="top"/>
          </w:tcPr>
          <w:p>
            <w:pPr>
              <w:spacing w:before="207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3944" w:type="dxa"/>
            <w:vAlign w:val="top"/>
          </w:tcPr>
          <w:p>
            <w:pPr>
              <w:spacing w:before="51" w:line="230" w:lineRule="auto"/>
              <w:ind w:left="112" w:right="13" w:firstLine="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模拟房间</w:t>
            </w:r>
            <w:r>
              <w:rPr>
                <w:rFonts w:ascii="宋体" w:hAnsi="宋体" w:eastAsia="宋体" w:cs="宋体"/>
                <w:spacing w:val="-31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2）</w:t>
            </w:r>
            <w:r>
              <w:rPr>
                <w:rFonts w:ascii="宋体" w:hAnsi="宋体" w:eastAsia="宋体" w:cs="宋体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多媒体示教室</w:t>
            </w:r>
            <w:r>
              <w:rPr>
                <w:rFonts w:ascii="宋体" w:hAnsi="宋体" w:eastAsia="宋体" w:cs="宋体"/>
                <w:spacing w:val="-31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无线</w:t>
            </w:r>
            <w:r>
              <w:rPr>
                <w:rFonts w:ascii="宋体" w:hAnsi="宋体" w:eastAsia="宋体" w:cs="宋体"/>
                <w:spacing w:val="-5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Wi-Fi</w:t>
            </w:r>
          </w:p>
        </w:tc>
        <w:tc>
          <w:tcPr>
            <w:tcW w:w="3620" w:type="dxa"/>
            <w:vAlign w:val="top"/>
          </w:tcPr>
          <w:p>
            <w:pPr>
              <w:spacing w:before="51" w:line="230" w:lineRule="auto"/>
              <w:ind w:left="119" w:right="400" w:hanging="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干净、整洁、安全、温湿度适宜，</w:t>
            </w:r>
            <w:r>
              <w:rPr>
                <w:rFonts w:ascii="宋体" w:hAnsi="宋体" w:eastAsia="宋体" w:cs="宋体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实时在线学习、在线考核。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1338" w:type="dxa"/>
            <w:vAlign w:val="top"/>
          </w:tcPr>
          <w:p>
            <w:pPr>
              <w:spacing w:before="292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3944" w:type="dxa"/>
            <w:vAlign w:val="top"/>
          </w:tcPr>
          <w:p>
            <w:pPr>
              <w:spacing w:before="137" w:line="274" w:lineRule="auto"/>
              <w:ind w:left="114" w:right="171" w:firstLine="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照护床</w:t>
            </w:r>
            <w:r>
              <w:rPr>
                <w:rFonts w:ascii="宋体" w:hAnsi="宋体" w:eastAsia="宋体" w:cs="宋体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张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2）椅子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把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幼儿（仿真）模型。</w:t>
            </w:r>
          </w:p>
        </w:tc>
        <w:tc>
          <w:tcPr>
            <w:tcW w:w="3620" w:type="dxa"/>
            <w:vAlign w:val="top"/>
          </w:tcPr>
          <w:p>
            <w:pPr>
              <w:spacing w:before="292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无损坏、松动。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1338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3944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镊子</w:t>
            </w:r>
            <w:r>
              <w:rPr>
                <w:rFonts w:ascii="宋体" w:hAnsi="宋体" w:eastAsia="宋体" w:cs="宋体"/>
                <w:spacing w:val="-66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6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2）</w:t>
            </w:r>
            <w:r>
              <w:rPr>
                <w:rFonts w:ascii="宋体" w:hAnsi="宋体" w:eastAsia="宋体" w:cs="宋体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肥皂水</w:t>
            </w:r>
            <w:r>
              <w:rPr>
                <w:rFonts w:ascii="宋体" w:hAnsi="宋体" w:eastAsia="宋体" w:cs="宋体"/>
                <w:spacing w:val="-66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5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75%酒精；</w:t>
            </w:r>
          </w:p>
          <w:p>
            <w:pPr>
              <w:spacing w:before="100" w:line="230" w:lineRule="auto"/>
              <w:ind w:left="112" w:right="81" w:firstLine="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（4）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纱布</w:t>
            </w:r>
            <w:r>
              <w:rPr>
                <w:rFonts w:ascii="宋体" w:hAnsi="宋体" w:eastAsia="宋体" w:cs="宋体"/>
                <w:spacing w:val="-59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5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5）</w:t>
            </w:r>
            <w:r>
              <w:rPr>
                <w:rFonts w:ascii="宋体" w:hAnsi="宋体" w:eastAsia="宋体" w:cs="宋体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碳酸氢钠溶液</w:t>
            </w:r>
            <w:r>
              <w:rPr>
                <w:rFonts w:ascii="宋体" w:hAnsi="宋体" w:eastAsia="宋体" w:cs="宋体"/>
                <w:spacing w:val="-59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6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6）食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>醋</w:t>
            </w:r>
            <w:r>
              <w:rPr>
                <w:rFonts w:ascii="宋体" w:hAnsi="宋体" w:eastAsia="宋体" w:cs="宋体"/>
                <w:spacing w:val="-29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6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>7）手消毒剂</w:t>
            </w:r>
            <w:r>
              <w:rPr>
                <w:rFonts w:ascii="宋体" w:hAnsi="宋体" w:eastAsia="宋体" w:cs="宋体"/>
                <w:spacing w:val="-29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>8）</w:t>
            </w: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>记录本和笔等。</w:t>
            </w:r>
          </w:p>
        </w:tc>
        <w:tc>
          <w:tcPr>
            <w:tcW w:w="362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69" w:line="274" w:lineRule="auto"/>
              <w:ind w:left="115" w:right="104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工作服、</w:t>
            </w:r>
            <w:r>
              <w:rPr>
                <w:rFonts w:ascii="宋体" w:hAnsi="宋体" w:eastAsia="宋体" w:cs="宋体"/>
                <w:spacing w:val="1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帽子、口罩、发网、挂表（照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1"/>
                <w:sz w:val="21"/>
                <w:szCs w:val="21"/>
              </w:rPr>
              <w:t>护者自备）。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338" w:type="dxa"/>
            <w:vAlign w:val="top"/>
          </w:tcPr>
          <w:p>
            <w:pPr>
              <w:spacing w:before="211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3944" w:type="dxa"/>
            <w:vAlign w:val="top"/>
          </w:tcPr>
          <w:p>
            <w:pPr>
              <w:spacing w:before="55" w:line="230" w:lineRule="auto"/>
              <w:ind w:left="129" w:right="102" w:hanging="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照护者：</w:t>
            </w:r>
            <w:r>
              <w:rPr>
                <w:rFonts w:ascii="宋体" w:hAnsi="宋体" w:eastAsia="宋体" w:cs="宋体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具备对毒蜂蛰伤患儿的现场救护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的操作技能和相关知识。</w:t>
            </w:r>
          </w:p>
        </w:tc>
        <w:tc>
          <w:tcPr>
            <w:tcW w:w="3620" w:type="dxa"/>
            <w:vAlign w:val="top"/>
          </w:tcPr>
          <w:p>
            <w:pPr>
              <w:spacing w:before="211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照护者着装整齐、洗手、剪指甲。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3" w:type="default"/>
          <w:pgSz w:w="11907" w:h="16839"/>
          <w:pgMar w:top="400" w:right="628" w:bottom="0" w:left="631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185" w:lineRule="auto"/>
        <w:ind w:firstLine="11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Z-4</w:t>
      </w:r>
      <w:r>
        <w:rPr>
          <w:rFonts w:ascii="宋体" w:hAnsi="宋体" w:eastAsia="宋体" w:cs="宋体"/>
          <w:spacing w:val="2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毒蜂蛰伤幼儿的现场救护操作流程</w:t>
      </w:r>
    </w:p>
    <w:p>
      <w:pPr>
        <w:rPr>
          <w:rFonts w:ascii="Arial"/>
          <w:sz w:val="21"/>
        </w:rPr>
      </w:pPr>
    </w:p>
    <w:p>
      <w:pPr>
        <w:spacing w:line="8809" w:lineRule="exact"/>
        <w:ind w:firstLine="1939"/>
        <w:textAlignment w:val="center"/>
      </w:pPr>
      <w:r>
        <w:drawing>
          <wp:inline distT="0" distB="0" distL="0" distR="0">
            <wp:extent cx="4708525" cy="5593080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559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185" w:lineRule="auto"/>
        <w:ind w:firstLine="11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Z-4</w:t>
      </w:r>
      <w:r>
        <w:rPr>
          <w:rFonts w:ascii="宋体" w:hAnsi="宋体" w:eastAsia="宋体" w:cs="宋体"/>
          <w:spacing w:val="28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毒蜂蛰伤幼儿的现场救护考核标准</w:t>
      </w:r>
    </w:p>
    <w:p>
      <w:pPr>
        <w:spacing w:before="285" w:line="360" w:lineRule="auto"/>
        <w:ind w:left="1187" w:right="1197" w:firstLine="59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该项操作的评分标准包含评估、计划、实施、评价四个方面的内容，总分</w:t>
      </w:r>
      <w:r>
        <w:rPr>
          <w:rFonts w:ascii="宋体" w:hAnsi="宋体" w:eastAsia="宋体" w:cs="宋体"/>
          <w:spacing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为</w:t>
      </w:r>
      <w:r>
        <w:rPr>
          <w:rFonts w:ascii="宋体" w:hAnsi="宋体" w:eastAsia="宋体" w:cs="宋体"/>
          <w:spacing w:val="-2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l00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分。测试时间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10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分钟，其中环境和用物准备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2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分钟，操作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8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分钟。</w:t>
      </w:r>
    </w:p>
    <w:p>
      <w:pPr>
        <w:spacing w:line="204" w:lineRule="auto"/>
        <w:ind w:firstLine="313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4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z-4</w:t>
      </w:r>
      <w:r>
        <w:rPr>
          <w:rFonts w:ascii="宋体" w:hAnsi="宋体" w:eastAsia="宋体" w:cs="宋体"/>
          <w:spacing w:val="1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毒蜂蛰伤幼儿现场救护的考核标准</w:t>
      </w:r>
    </w:p>
    <w:p>
      <w:pPr>
        <w:spacing w:line="89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079"/>
        <w:gridCol w:w="4144"/>
        <w:gridCol w:w="540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2128" w:type="dxa"/>
            <w:gridSpan w:val="2"/>
            <w:shd w:val="clear" w:color="auto" w:fill="5B9BD5"/>
            <w:vAlign w:val="top"/>
          </w:tcPr>
          <w:p>
            <w:pPr>
              <w:spacing w:before="265" w:line="185" w:lineRule="auto"/>
              <w:ind w:firstLine="5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4144" w:type="dxa"/>
            <w:shd w:val="clear" w:color="auto" w:fill="5B9BD5"/>
            <w:vAlign w:val="top"/>
          </w:tcPr>
          <w:p>
            <w:pPr>
              <w:spacing w:before="265" w:line="185" w:lineRule="auto"/>
              <w:ind w:firstLine="17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540" w:type="dxa"/>
            <w:shd w:val="clear" w:color="auto" w:fill="5B9BD5"/>
            <w:textDirection w:val="tbRlV"/>
            <w:vAlign w:val="top"/>
          </w:tcPr>
          <w:p>
            <w:pPr>
              <w:spacing w:before="148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值</w:t>
            </w:r>
          </w:p>
        </w:tc>
        <w:tc>
          <w:tcPr>
            <w:tcW w:w="2339" w:type="dxa"/>
            <w:shd w:val="clear" w:color="auto" w:fill="5B9BD5"/>
            <w:vAlign w:val="top"/>
          </w:tcPr>
          <w:p>
            <w:pPr>
              <w:spacing w:before="265" w:line="185" w:lineRule="auto"/>
              <w:ind w:firstLine="6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463" w:type="dxa"/>
            <w:shd w:val="clear" w:color="auto" w:fill="5B9BD5"/>
            <w:textDirection w:val="tbRlV"/>
            <w:vAlign w:val="top"/>
          </w:tcPr>
          <w:p>
            <w:pPr>
              <w:spacing w:before="106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65" w:type="dxa"/>
            <w:shd w:val="clear" w:color="auto" w:fill="5B9BD5"/>
            <w:textDirection w:val="tbRlV"/>
            <w:vAlign w:val="top"/>
          </w:tcPr>
          <w:p>
            <w:pPr>
              <w:spacing w:before="107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562" w:type="dxa"/>
            <w:shd w:val="clear" w:color="auto" w:fill="5B9BD5"/>
            <w:textDirection w:val="tbRlV"/>
            <w:vAlign w:val="top"/>
          </w:tcPr>
          <w:p>
            <w:pPr>
              <w:spacing w:before="158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049" w:type="dxa"/>
            <w:vAlign w:val="top"/>
          </w:tcPr>
          <w:p>
            <w:pPr>
              <w:spacing w:before="115" w:line="468" w:lineRule="exact"/>
              <w:ind w:firstLine="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position w:val="16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</w:p>
          <w:p>
            <w:pPr>
              <w:spacing w:line="204" w:lineRule="auto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</w:p>
        </w:tc>
        <w:tc>
          <w:tcPr>
            <w:tcW w:w="107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幼儿</w:t>
            </w:r>
          </w:p>
        </w:tc>
        <w:tc>
          <w:tcPr>
            <w:tcW w:w="414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生命体征、心理状态</w:t>
            </w:r>
          </w:p>
        </w:tc>
        <w:tc>
          <w:tcPr>
            <w:tcW w:w="54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9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before="115" w:line="272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4" w:type="default"/>
          <w:pgSz w:w="11907" w:h="16839"/>
          <w:pgMar w:top="400" w:right="628" w:bottom="0" w:left="631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079"/>
        <w:gridCol w:w="4144"/>
        <w:gridCol w:w="540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spacing w:before="117" w:line="185" w:lineRule="auto"/>
              <w:ind w:firstLine="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心理情况：有无惊恐、害怕</w:t>
            </w:r>
          </w:p>
        </w:tc>
        <w:tc>
          <w:tcPr>
            <w:tcW w:w="54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18" w:line="272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环境</w:t>
            </w:r>
          </w:p>
        </w:tc>
        <w:tc>
          <w:tcPr>
            <w:tcW w:w="4144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干净、整洁、安全、温湿度适宜</w:t>
            </w:r>
          </w:p>
        </w:tc>
        <w:tc>
          <w:tcPr>
            <w:tcW w:w="54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3" w:line="272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before="112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照护者</w:t>
            </w:r>
          </w:p>
        </w:tc>
        <w:tc>
          <w:tcPr>
            <w:tcW w:w="4144" w:type="dxa"/>
            <w:vAlign w:val="top"/>
          </w:tcPr>
          <w:p>
            <w:pPr>
              <w:spacing w:before="112" w:line="185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着装整齐</w:t>
            </w:r>
          </w:p>
        </w:tc>
        <w:tc>
          <w:tcPr>
            <w:tcW w:w="540" w:type="dxa"/>
            <w:vAlign w:val="top"/>
          </w:tcPr>
          <w:p>
            <w:pPr>
              <w:spacing w:before="152" w:line="180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2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物品</w:t>
            </w:r>
          </w:p>
        </w:tc>
        <w:tc>
          <w:tcPr>
            <w:tcW w:w="414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用物准备齐全</w:t>
            </w:r>
          </w:p>
        </w:tc>
        <w:tc>
          <w:tcPr>
            <w:tcW w:w="54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7" w:line="272" w:lineRule="auto"/>
              <w:ind w:left="119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少一个扣</w:t>
            </w:r>
            <w:r>
              <w:rPr>
                <w:rFonts w:ascii="宋体" w:hAnsi="宋体" w:eastAsia="宋体" w:cs="宋体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扣完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分为止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9" w:hRule="atLeast"/>
        </w:trPr>
        <w:tc>
          <w:tcPr>
            <w:tcW w:w="1049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7" w:firstLine="1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r>
              <w:rPr>
                <w:rFonts w:ascii="宋体" w:hAnsi="宋体" w:eastAsia="宋体" w:cs="宋体"/>
                <w:spacing w:val="-9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预期目</w:t>
            </w:r>
          </w:p>
          <w:p>
            <w:pPr>
              <w:spacing w:line="204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标</w:t>
            </w:r>
          </w:p>
        </w:tc>
        <w:tc>
          <w:tcPr>
            <w:tcW w:w="4144" w:type="dxa"/>
            <w:vAlign w:val="top"/>
          </w:tcPr>
          <w:p>
            <w:pPr>
              <w:spacing w:before="113" w:line="469" w:lineRule="exact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position w:val="16"/>
                <w:sz w:val="24"/>
                <w:szCs w:val="24"/>
              </w:rPr>
              <w:t>1.幼儿蜂刺被拔出</w:t>
            </w:r>
          </w:p>
          <w:p>
            <w:pPr>
              <w:spacing w:line="204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2.幼儿红肿疼痛等不适减轻</w:t>
            </w: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3.病情较重者及时送往医院</w:t>
            </w:r>
          </w:p>
        </w:tc>
        <w:tc>
          <w:tcPr>
            <w:tcW w:w="54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2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position w:val="16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实施</w:t>
            </w:r>
          </w:p>
          <w:p>
            <w:pPr>
              <w:spacing w:line="204" w:lineRule="auto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（60</w:t>
            </w:r>
          </w:p>
          <w:p>
            <w:pPr>
              <w:spacing w:before="201" w:line="185" w:lineRule="auto"/>
              <w:ind w:firstLine="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观察情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况</w:t>
            </w:r>
          </w:p>
        </w:tc>
        <w:tc>
          <w:tcPr>
            <w:tcW w:w="4144" w:type="dxa"/>
            <w:vAlign w:val="top"/>
          </w:tcPr>
          <w:p>
            <w:pPr>
              <w:spacing w:before="113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1.</w:t>
            </w:r>
            <w:r>
              <w:rPr>
                <w:rFonts w:ascii="宋体" w:hAnsi="宋体" w:eastAsia="宋体" w:cs="宋体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检查局部蛰伤的情况</w:t>
            </w:r>
          </w:p>
        </w:tc>
        <w:tc>
          <w:tcPr>
            <w:tcW w:w="540" w:type="dxa"/>
            <w:vAlign w:val="top"/>
          </w:tcPr>
          <w:p>
            <w:pPr>
              <w:spacing w:before="153" w:line="180" w:lineRule="auto"/>
              <w:ind w:firstLine="2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13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未检查扣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2.评估有无过敏及其他全身症状</w:t>
            </w:r>
          </w:p>
        </w:tc>
        <w:tc>
          <w:tcPr>
            <w:tcW w:w="54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5" w:line="272" w:lineRule="auto"/>
              <w:ind w:left="117" w:right="103" w:hanging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无口述或不正确扣</w:t>
            </w:r>
            <w:r>
              <w:rPr>
                <w:rFonts w:ascii="宋体" w:hAnsi="宋体" w:eastAsia="宋体" w:cs="宋体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position w:val="16"/>
                <w:sz w:val="24"/>
                <w:szCs w:val="24"/>
              </w:rPr>
              <w:t>急救处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理</w:t>
            </w:r>
          </w:p>
        </w:tc>
        <w:tc>
          <w:tcPr>
            <w:tcW w:w="4144" w:type="dxa"/>
            <w:vAlign w:val="top"/>
          </w:tcPr>
          <w:p>
            <w:pPr>
              <w:spacing w:before="116" w:line="272" w:lineRule="auto"/>
              <w:ind w:left="114" w:right="111" w:firstLine="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1.将幼儿放在安全、舒适、安静的环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境中</w:t>
            </w:r>
          </w:p>
        </w:tc>
        <w:tc>
          <w:tcPr>
            <w:tcW w:w="54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未检查扣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114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2.首先检查皮肤内是否留有蜂刺</w:t>
            </w:r>
          </w:p>
        </w:tc>
        <w:tc>
          <w:tcPr>
            <w:tcW w:w="540" w:type="dxa"/>
            <w:vAlign w:val="top"/>
          </w:tcPr>
          <w:p>
            <w:pPr>
              <w:spacing w:before="157" w:line="180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4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不正确扣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116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3.拔出蜂刺方法正确</w:t>
            </w:r>
          </w:p>
        </w:tc>
        <w:tc>
          <w:tcPr>
            <w:tcW w:w="540" w:type="dxa"/>
            <w:vAlign w:val="top"/>
          </w:tcPr>
          <w:p>
            <w:pPr>
              <w:spacing w:before="157" w:line="180" w:lineRule="auto"/>
              <w:ind w:firstLine="17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2339" w:type="dxa"/>
            <w:vAlign w:val="top"/>
          </w:tcPr>
          <w:p>
            <w:pPr>
              <w:spacing w:before="116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10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114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4.口述：处理毒腺囊的方法正确</w:t>
            </w:r>
          </w:p>
        </w:tc>
        <w:tc>
          <w:tcPr>
            <w:tcW w:w="540" w:type="dxa"/>
            <w:vAlign w:val="top"/>
          </w:tcPr>
          <w:p>
            <w:pPr>
              <w:spacing w:before="157" w:line="180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4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186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5.挤出毒汁的方法正确</w:t>
            </w:r>
          </w:p>
        </w:tc>
        <w:tc>
          <w:tcPr>
            <w:tcW w:w="540" w:type="dxa"/>
            <w:vAlign w:val="top"/>
          </w:tcPr>
          <w:p>
            <w:pPr>
              <w:spacing w:before="229" w:line="180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86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6.清洗创口方法正确</w:t>
            </w:r>
          </w:p>
        </w:tc>
        <w:tc>
          <w:tcPr>
            <w:tcW w:w="54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6" w:line="272" w:lineRule="auto"/>
              <w:ind w:left="116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妥扣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2-4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18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7.选取清洗溶液正确</w:t>
            </w:r>
          </w:p>
        </w:tc>
        <w:tc>
          <w:tcPr>
            <w:tcW w:w="540" w:type="dxa"/>
            <w:vAlign w:val="top"/>
          </w:tcPr>
          <w:p>
            <w:pPr>
              <w:spacing w:before="231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8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不正确扣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187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8.口述：严重蛰伤、过敏反应的表现</w:t>
            </w:r>
          </w:p>
        </w:tc>
        <w:tc>
          <w:tcPr>
            <w:tcW w:w="540" w:type="dxa"/>
            <w:vAlign w:val="top"/>
          </w:tcPr>
          <w:p>
            <w:pPr>
              <w:spacing w:before="230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8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整理记</w:t>
            </w:r>
          </w:p>
          <w:p>
            <w:pPr>
              <w:spacing w:line="204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录</w:t>
            </w:r>
          </w:p>
        </w:tc>
        <w:tc>
          <w:tcPr>
            <w:tcW w:w="4144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整理用物，安排幼儿休息</w:t>
            </w:r>
          </w:p>
        </w:tc>
        <w:tc>
          <w:tcPr>
            <w:tcW w:w="540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7" w:line="272" w:lineRule="auto"/>
              <w:ind w:left="118" w:right="103" w:hanging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无整理扣</w:t>
            </w:r>
            <w:r>
              <w:rPr>
                <w:rFonts w:ascii="宋体" w:hAnsi="宋体" w:eastAsia="宋体" w:cs="宋体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整理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不到位扣</w:t>
            </w:r>
            <w:r>
              <w:rPr>
                <w:rFonts w:ascii="宋体" w:hAnsi="宋体" w:eastAsia="宋体" w:cs="宋体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119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洗手</w:t>
            </w:r>
          </w:p>
        </w:tc>
        <w:tc>
          <w:tcPr>
            <w:tcW w:w="540" w:type="dxa"/>
            <w:vAlign w:val="top"/>
          </w:tcPr>
          <w:p>
            <w:pPr>
              <w:spacing w:before="159" w:line="180" w:lineRule="auto"/>
              <w:ind w:firstLine="2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19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不正确洗手扣</w:t>
            </w:r>
            <w:r>
              <w:rPr>
                <w:rFonts w:ascii="宋体" w:hAnsi="宋体" w:eastAsia="宋体" w:cs="宋体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117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记录救护情况</w:t>
            </w:r>
          </w:p>
        </w:tc>
        <w:tc>
          <w:tcPr>
            <w:tcW w:w="540" w:type="dxa"/>
            <w:vAlign w:val="top"/>
          </w:tcPr>
          <w:p>
            <w:pPr>
              <w:spacing w:before="157" w:line="180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不记录扣</w:t>
            </w:r>
            <w:r>
              <w:rPr>
                <w:rFonts w:ascii="宋体" w:hAnsi="宋体" w:eastAsia="宋体" w:cs="宋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记录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5" w:type="default"/>
          <w:pgSz w:w="11907" w:h="16839"/>
          <w:pgMar w:top="400" w:right="628" w:bottom="0" w:left="631" w:header="0" w:footer="0" w:gutter="0"/>
          <w:cols w:space="720" w:num="1"/>
        </w:sectPr>
      </w:pPr>
    </w:p>
    <w:p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1327785</wp:posOffset>
            </wp:positionH>
            <wp:positionV relativeFrom="page">
              <wp:posOffset>5318760</wp:posOffset>
            </wp:positionV>
            <wp:extent cx="123190" cy="202565"/>
            <wp:effectExtent l="0" t="0" r="0" b="0"/>
            <wp:wrapNone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1221105</wp:posOffset>
            </wp:positionH>
            <wp:positionV relativeFrom="page">
              <wp:posOffset>5064760</wp:posOffset>
            </wp:positionV>
            <wp:extent cx="344170" cy="33655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44373" cy="33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1349375</wp:posOffset>
            </wp:positionH>
            <wp:positionV relativeFrom="page">
              <wp:posOffset>5044440</wp:posOffset>
            </wp:positionV>
            <wp:extent cx="95250" cy="111125"/>
            <wp:effectExtent l="0" t="0" r="0" b="0"/>
            <wp:wrapNone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spacing w:line="7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079"/>
        <w:gridCol w:w="4144"/>
        <w:gridCol w:w="540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0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39" w:type="dxa"/>
            <w:vAlign w:val="top"/>
          </w:tcPr>
          <w:p>
            <w:pPr>
              <w:spacing w:before="11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2128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评价（</w:t>
            </w:r>
            <w:r>
              <w:rPr>
                <w:rFonts w:ascii="宋体" w:hAnsi="宋体" w:eastAsia="宋体" w:cs="宋体"/>
                <w:spacing w:val="-6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20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414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1.操作规范，动作熟练</w:t>
            </w:r>
          </w:p>
        </w:tc>
        <w:tc>
          <w:tcPr>
            <w:tcW w:w="54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4" w:line="272" w:lineRule="auto"/>
              <w:ind w:left="118" w:right="106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3"/>
                <w:sz w:val="24"/>
                <w:szCs w:val="24"/>
              </w:rPr>
              <w:t>实施急救过程中有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一处错误扣</w:t>
            </w:r>
            <w:r>
              <w:rPr>
                <w:rFonts w:ascii="宋体" w:hAnsi="宋体" w:eastAsia="宋体" w:cs="宋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21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114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2.拔除毒刺步骤正确</w:t>
            </w:r>
          </w:p>
        </w:tc>
        <w:tc>
          <w:tcPr>
            <w:tcW w:w="540" w:type="dxa"/>
            <w:vAlign w:val="top"/>
          </w:tcPr>
          <w:p>
            <w:pPr>
              <w:spacing w:before="157" w:line="180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21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119" w:line="272" w:lineRule="auto"/>
              <w:ind w:left="118" w:right="1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3.态度和蔼，</w:t>
            </w:r>
            <w:r>
              <w:rPr>
                <w:rFonts w:ascii="宋体" w:hAnsi="宋体" w:eastAsia="宋体" w:cs="宋体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操作过程动作轻柔，</w:t>
            </w:r>
            <w:r>
              <w:rPr>
                <w:rFonts w:ascii="宋体" w:hAnsi="宋体" w:eastAsia="宋体" w:cs="宋体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关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爱幼儿</w:t>
            </w:r>
          </w:p>
        </w:tc>
        <w:tc>
          <w:tcPr>
            <w:tcW w:w="54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2128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44" w:type="dxa"/>
            <w:vAlign w:val="top"/>
          </w:tcPr>
          <w:p>
            <w:pPr>
              <w:spacing w:before="116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4.与家属沟通有效，取得合作</w:t>
            </w:r>
          </w:p>
        </w:tc>
        <w:tc>
          <w:tcPr>
            <w:tcW w:w="540" w:type="dxa"/>
            <w:vAlign w:val="top"/>
          </w:tcPr>
          <w:p>
            <w:pPr>
              <w:spacing w:before="159" w:line="180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6272" w:type="dxa"/>
            <w:gridSpan w:val="3"/>
            <w:vAlign w:val="top"/>
          </w:tcPr>
          <w:p>
            <w:pPr>
              <w:spacing w:before="242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总分</w:t>
            </w:r>
          </w:p>
        </w:tc>
        <w:tc>
          <w:tcPr>
            <w:tcW w:w="540" w:type="dxa"/>
            <w:vAlign w:val="top"/>
          </w:tcPr>
          <w:p>
            <w:pPr>
              <w:spacing w:before="126" w:line="180" w:lineRule="auto"/>
              <w:ind w:firstLine="17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  <w:p>
            <w:pPr>
              <w:spacing w:before="126" w:line="180" w:lineRule="auto"/>
              <w:ind w:firstLine="2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0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1146" w:lineRule="exact"/>
        <w:ind w:firstLine="2152"/>
        <w:textAlignment w:val="center"/>
      </w:pPr>
      <w:r>
        <w:pict>
          <v:group id="_x0000_s1041" o:spid="_x0000_s1041" o:spt="203" style="height:57.35pt;width:389.4pt;" coordsize="7787,1146">
            <o:lock v:ext="edit"/>
            <v:shape id="_x0000_s1042" o:spid="_x0000_s1042" o:spt="75" type="#_x0000_t75" style="position:absolute;left:0;top:0;height:1146;width:7787;" filled="f" stroked="f" coordsize="21600,21600">
              <v:path/>
              <v:fill on="f" focussize="0,0"/>
              <v:stroke on="f"/>
              <v:imagedata r:id="rId99" o:title=""/>
              <o:lock v:ext="edit" aspectratio="t"/>
            </v:shape>
            <v:shape id="_x0000_s1043" o:spid="_x0000_s1043" o:spt="202" type="#_x0000_t202" style="position:absolute;left:-20;top:-20;height:1186;width:78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5" w:line="184" w:lineRule="auto"/>
                      <w:ind w:firstLine="813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1"/>
                        <w:sz w:val="44"/>
                        <w:szCs w:val="44"/>
                        <w14:textOutline w14:w="7976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触电幼儿的现场救护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9" w:line="185" w:lineRule="auto"/>
        <w:ind w:firstLine="11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Z-5</w:t>
      </w:r>
      <w:r>
        <w:rPr>
          <w:rFonts w:ascii="宋体" w:hAnsi="宋体" w:eastAsia="宋体" w:cs="宋体"/>
          <w:spacing w:val="2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触电幼儿的现场救护实施条件</w:t>
      </w:r>
    </w:p>
    <w:p>
      <w:pPr>
        <w:spacing w:line="171" w:lineRule="exact"/>
      </w:pPr>
    </w:p>
    <w:tbl>
      <w:tblPr>
        <w:tblStyle w:val="4"/>
        <w:tblW w:w="8902" w:type="dxa"/>
        <w:tblInd w:w="87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8"/>
        <w:gridCol w:w="3944"/>
        <w:gridCol w:w="36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77" w:hRule="atLeast"/>
        </w:trPr>
        <w:tc>
          <w:tcPr>
            <w:tcW w:w="1338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944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62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338" w:type="dxa"/>
            <w:vAlign w:val="top"/>
          </w:tcPr>
          <w:p>
            <w:pPr>
              <w:spacing w:before="207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3944" w:type="dxa"/>
            <w:vAlign w:val="top"/>
          </w:tcPr>
          <w:p>
            <w:pPr>
              <w:spacing w:before="51" w:line="230" w:lineRule="auto"/>
              <w:ind w:left="112" w:right="13" w:firstLine="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模拟房间</w:t>
            </w:r>
            <w:r>
              <w:rPr>
                <w:rFonts w:ascii="宋体" w:hAnsi="宋体" w:eastAsia="宋体" w:cs="宋体"/>
                <w:spacing w:val="-31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2）</w:t>
            </w:r>
            <w:r>
              <w:rPr>
                <w:rFonts w:ascii="宋体" w:hAnsi="宋体" w:eastAsia="宋体" w:cs="宋体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多媒体示教室</w:t>
            </w:r>
            <w:r>
              <w:rPr>
                <w:rFonts w:ascii="宋体" w:hAnsi="宋体" w:eastAsia="宋体" w:cs="宋体"/>
                <w:spacing w:val="-31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无线</w:t>
            </w:r>
            <w:r>
              <w:rPr>
                <w:rFonts w:ascii="宋体" w:hAnsi="宋体" w:eastAsia="宋体" w:cs="宋体"/>
                <w:spacing w:val="-5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Wi-Fi</w:t>
            </w:r>
          </w:p>
        </w:tc>
        <w:tc>
          <w:tcPr>
            <w:tcW w:w="3620" w:type="dxa"/>
            <w:vAlign w:val="top"/>
          </w:tcPr>
          <w:p>
            <w:pPr>
              <w:spacing w:before="51" w:line="230" w:lineRule="auto"/>
              <w:ind w:left="119" w:right="400" w:hanging="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干净、整洁、安全、温湿度适宜，</w:t>
            </w:r>
            <w:r>
              <w:rPr>
                <w:rFonts w:ascii="宋体" w:hAnsi="宋体" w:eastAsia="宋体" w:cs="宋体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实时在线学习、在线考核。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 w:hRule="atLeast"/>
        </w:trPr>
        <w:tc>
          <w:tcPr>
            <w:tcW w:w="1338" w:type="dxa"/>
            <w:vAlign w:val="top"/>
          </w:tcPr>
          <w:p>
            <w:pPr>
              <w:spacing w:before="291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3944" w:type="dxa"/>
            <w:vAlign w:val="top"/>
          </w:tcPr>
          <w:p>
            <w:pPr>
              <w:spacing w:before="136" w:line="274" w:lineRule="auto"/>
              <w:ind w:left="114" w:right="171" w:firstLine="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照护床</w:t>
            </w:r>
            <w:r>
              <w:rPr>
                <w:rFonts w:ascii="宋体" w:hAnsi="宋体" w:eastAsia="宋体" w:cs="宋体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张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2）椅子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把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幼儿（仿真）模型。</w:t>
            </w:r>
          </w:p>
        </w:tc>
        <w:tc>
          <w:tcPr>
            <w:tcW w:w="3620" w:type="dxa"/>
            <w:vAlign w:val="top"/>
          </w:tcPr>
          <w:p>
            <w:pPr>
              <w:spacing w:before="291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无损坏、松动。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5" w:hRule="atLeast"/>
        </w:trPr>
        <w:tc>
          <w:tcPr>
            <w:tcW w:w="133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3944" w:type="dxa"/>
            <w:vAlign w:val="top"/>
          </w:tcPr>
          <w:p>
            <w:pPr>
              <w:spacing w:before="202" w:line="186" w:lineRule="auto"/>
              <w:ind w:firstLine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6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6"/>
                <w:sz w:val="21"/>
                <w:szCs w:val="21"/>
              </w:rPr>
              <w:t>木棍或竹竿等绝缘工具</w:t>
            </w:r>
            <w:r>
              <w:rPr>
                <w:rFonts w:ascii="宋体" w:hAnsi="宋体" w:eastAsia="宋体" w:cs="宋体"/>
                <w:spacing w:val="-35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6"/>
                <w:sz w:val="21"/>
                <w:szCs w:val="21"/>
              </w:rPr>
              <w:t>2）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6"/>
                <w:sz w:val="21"/>
                <w:szCs w:val="21"/>
              </w:rPr>
              <w:t>纱布；</w:t>
            </w:r>
          </w:p>
          <w:p>
            <w:pPr>
              <w:spacing w:before="101" w:line="186" w:lineRule="auto"/>
              <w:ind w:firstLine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9"/>
                <w:sz w:val="21"/>
                <w:szCs w:val="21"/>
              </w:rPr>
              <w:t>（3）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9"/>
                <w:sz w:val="21"/>
                <w:szCs w:val="21"/>
              </w:rPr>
              <w:t>记录本和笔等。</w:t>
            </w:r>
          </w:p>
        </w:tc>
        <w:tc>
          <w:tcPr>
            <w:tcW w:w="3620" w:type="dxa"/>
            <w:vAlign w:val="top"/>
          </w:tcPr>
          <w:p>
            <w:pPr>
              <w:spacing w:before="202" w:line="275" w:lineRule="auto"/>
              <w:ind w:left="115" w:right="104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工作服、</w:t>
            </w:r>
            <w:r>
              <w:rPr>
                <w:rFonts w:ascii="宋体" w:hAnsi="宋体" w:eastAsia="宋体" w:cs="宋体"/>
                <w:spacing w:val="1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帽子、口罩、发网、挂表（照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1"/>
                <w:sz w:val="21"/>
                <w:szCs w:val="21"/>
              </w:rPr>
              <w:t>护者自备）。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32" w:hRule="atLeast"/>
        </w:trPr>
        <w:tc>
          <w:tcPr>
            <w:tcW w:w="1338" w:type="dxa"/>
            <w:vAlign w:val="top"/>
          </w:tcPr>
          <w:p>
            <w:pPr>
              <w:spacing w:before="211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3944" w:type="dxa"/>
            <w:vAlign w:val="top"/>
          </w:tcPr>
          <w:p>
            <w:pPr>
              <w:spacing w:before="55" w:line="230" w:lineRule="auto"/>
              <w:ind w:left="114" w:right="102" w:hanging="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照护者：</w:t>
            </w:r>
            <w:r>
              <w:rPr>
                <w:rFonts w:ascii="宋体" w:hAnsi="宋体" w:eastAsia="宋体" w:cs="宋体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具备对触电患儿的现场救护的操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作技能和相关知识。</w:t>
            </w:r>
          </w:p>
        </w:tc>
        <w:tc>
          <w:tcPr>
            <w:tcW w:w="3620" w:type="dxa"/>
            <w:vAlign w:val="top"/>
          </w:tcPr>
          <w:p>
            <w:pPr>
              <w:spacing w:before="211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照护者着装整齐、洗手、剪指甲。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6" w:type="default"/>
          <w:pgSz w:w="11907" w:h="16839"/>
          <w:pgMar w:top="400" w:right="628" w:bottom="0" w:left="631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185" w:lineRule="auto"/>
        <w:ind w:firstLine="11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Z-5</w:t>
      </w:r>
      <w:r>
        <w:rPr>
          <w:rFonts w:ascii="宋体" w:hAnsi="宋体" w:eastAsia="宋体" w:cs="宋体"/>
          <w:spacing w:val="2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触电幼儿的现场救护操作流程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91" w:line="185" w:lineRule="auto"/>
        <w:ind w:firstLine="1179"/>
        <w:rPr>
          <w:rFonts w:ascii="宋体" w:hAnsi="宋体" w:eastAsia="宋体" w:cs="宋体"/>
          <w:sz w:val="28"/>
          <w:szCs w:val="28"/>
        </w:rPr>
      </w:pP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-5222240</wp:posOffset>
            </wp:positionV>
            <wp:extent cx="5204460" cy="5414645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04459" cy="541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Z-5</w:t>
      </w:r>
      <w:r>
        <w:rPr>
          <w:rFonts w:ascii="宋体" w:hAnsi="宋体" w:eastAsia="宋体" w:cs="宋体"/>
          <w:spacing w:val="2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触电幼儿的现场救护考核标准</w:t>
      </w:r>
    </w:p>
    <w:p>
      <w:pPr>
        <w:spacing w:before="284" w:line="360" w:lineRule="auto"/>
        <w:ind w:left="1187" w:right="1197" w:firstLine="59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该项操作的评分标准包含评估、计划、实施、评价四个方面的内容，总分</w:t>
      </w:r>
      <w:r>
        <w:rPr>
          <w:rFonts w:ascii="宋体" w:hAnsi="宋体" w:eastAsia="宋体" w:cs="宋体"/>
          <w:spacing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为</w:t>
      </w:r>
      <w:r>
        <w:rPr>
          <w:rFonts w:ascii="宋体" w:hAnsi="宋体" w:eastAsia="宋体" w:cs="宋体"/>
          <w:spacing w:val="-2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l00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分。测试时间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10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分钟，其中环境和用物准备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2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分钟，操作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8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分钟。</w:t>
      </w:r>
    </w:p>
    <w:p>
      <w:pPr>
        <w:spacing w:line="202" w:lineRule="auto"/>
        <w:ind w:firstLine="337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4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Z-5</w:t>
      </w:r>
      <w:r>
        <w:rPr>
          <w:rFonts w:ascii="宋体" w:hAnsi="宋体" w:eastAsia="宋体" w:cs="宋体"/>
          <w:spacing w:val="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触电幼儿现场救护的考核标准</w:t>
      </w:r>
    </w:p>
    <w:p>
      <w:pPr>
        <w:spacing w:line="92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079"/>
        <w:gridCol w:w="4103"/>
        <w:gridCol w:w="581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2128" w:type="dxa"/>
            <w:gridSpan w:val="2"/>
            <w:shd w:val="clear" w:color="auto" w:fill="5B9BD5"/>
            <w:vAlign w:val="top"/>
          </w:tcPr>
          <w:p>
            <w:pPr>
              <w:spacing w:before="265" w:line="185" w:lineRule="auto"/>
              <w:ind w:firstLine="5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4103" w:type="dxa"/>
            <w:shd w:val="clear" w:color="auto" w:fill="5B9BD5"/>
            <w:vAlign w:val="top"/>
          </w:tcPr>
          <w:p>
            <w:pPr>
              <w:spacing w:before="265" w:line="185" w:lineRule="auto"/>
              <w:ind w:firstLine="17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581" w:type="dxa"/>
            <w:shd w:val="clear" w:color="auto" w:fill="5B9BD5"/>
            <w:textDirection w:val="tbRlV"/>
            <w:vAlign w:val="top"/>
          </w:tcPr>
          <w:p>
            <w:pPr>
              <w:spacing w:before="167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值</w:t>
            </w:r>
          </w:p>
        </w:tc>
        <w:tc>
          <w:tcPr>
            <w:tcW w:w="2339" w:type="dxa"/>
            <w:shd w:val="clear" w:color="auto" w:fill="5B9BD5"/>
            <w:vAlign w:val="top"/>
          </w:tcPr>
          <w:p>
            <w:pPr>
              <w:spacing w:before="265" w:line="185" w:lineRule="auto"/>
              <w:ind w:firstLine="6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463" w:type="dxa"/>
            <w:shd w:val="clear" w:color="auto" w:fill="5B9BD5"/>
            <w:textDirection w:val="tbRlV"/>
            <w:vAlign w:val="top"/>
          </w:tcPr>
          <w:p>
            <w:pPr>
              <w:spacing w:before="106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65" w:type="dxa"/>
            <w:shd w:val="clear" w:color="auto" w:fill="5B9BD5"/>
            <w:textDirection w:val="tbRlV"/>
            <w:vAlign w:val="top"/>
          </w:tcPr>
          <w:p>
            <w:pPr>
              <w:spacing w:before="107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562" w:type="dxa"/>
            <w:shd w:val="clear" w:color="auto" w:fill="5B9BD5"/>
            <w:textDirection w:val="tbRlV"/>
            <w:vAlign w:val="top"/>
          </w:tcPr>
          <w:p>
            <w:pPr>
              <w:spacing w:before="158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spacing w:line="379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firstLine="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</w:p>
          <w:p>
            <w:pPr>
              <w:spacing w:line="204" w:lineRule="auto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</w:p>
          <w:p>
            <w:pPr>
              <w:spacing w:before="45" w:line="185" w:lineRule="auto"/>
              <w:ind w:firstLine="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幼儿</w:t>
            </w:r>
          </w:p>
        </w:tc>
        <w:tc>
          <w:tcPr>
            <w:tcW w:w="4103" w:type="dxa"/>
            <w:vAlign w:val="top"/>
          </w:tcPr>
          <w:p>
            <w:pPr>
              <w:spacing w:before="269" w:line="185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生命体征、意识状态</w:t>
            </w:r>
          </w:p>
        </w:tc>
        <w:tc>
          <w:tcPr>
            <w:tcW w:w="581" w:type="dxa"/>
            <w:vAlign w:val="top"/>
          </w:tcPr>
          <w:p>
            <w:pPr>
              <w:spacing w:before="309" w:line="180" w:lineRule="auto"/>
              <w:ind w:firstLine="2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4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92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心理情况：有无惊恐、焦虑</w:t>
            </w:r>
          </w:p>
        </w:tc>
        <w:tc>
          <w:tcPr>
            <w:tcW w:w="581" w:type="dxa"/>
            <w:vAlign w:val="top"/>
          </w:tcPr>
          <w:p>
            <w:pPr>
              <w:spacing w:before="232" w:line="180" w:lineRule="auto"/>
              <w:ind w:firstLine="22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37" w:line="212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before="64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环境</w:t>
            </w:r>
          </w:p>
        </w:tc>
        <w:tc>
          <w:tcPr>
            <w:tcW w:w="4103" w:type="dxa"/>
            <w:vAlign w:val="top"/>
          </w:tcPr>
          <w:p>
            <w:pPr>
              <w:spacing w:before="64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环境安全适宜抢救</w:t>
            </w:r>
          </w:p>
        </w:tc>
        <w:tc>
          <w:tcPr>
            <w:tcW w:w="581" w:type="dxa"/>
            <w:vAlign w:val="top"/>
          </w:tcPr>
          <w:p>
            <w:pPr>
              <w:spacing w:before="104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64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7" w:type="default"/>
          <w:pgSz w:w="11907" w:h="16839"/>
          <w:pgMar w:top="400" w:right="628" w:bottom="0" w:left="631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079"/>
        <w:gridCol w:w="4103"/>
        <w:gridCol w:w="581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6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before="230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照护者</w:t>
            </w:r>
          </w:p>
        </w:tc>
        <w:tc>
          <w:tcPr>
            <w:tcW w:w="4103" w:type="dxa"/>
            <w:vAlign w:val="top"/>
          </w:tcPr>
          <w:p>
            <w:pPr>
              <w:spacing w:before="75"/>
              <w:ind w:left="113" w:right="111" w:hanging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着装整齐（衣帽鞋符合要求）</w:t>
            </w: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、未化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妆、未戴饰物</w:t>
            </w:r>
          </w:p>
        </w:tc>
        <w:tc>
          <w:tcPr>
            <w:tcW w:w="581" w:type="dxa"/>
            <w:vAlign w:val="top"/>
          </w:tcPr>
          <w:p>
            <w:pPr>
              <w:spacing w:before="270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230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少一个扣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before="18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物品</w:t>
            </w:r>
          </w:p>
        </w:tc>
        <w:tc>
          <w:tcPr>
            <w:tcW w:w="4103" w:type="dxa"/>
            <w:vAlign w:val="top"/>
          </w:tcPr>
          <w:p>
            <w:pPr>
              <w:spacing w:before="34" w:line="212" w:lineRule="auto"/>
              <w:ind w:left="113" w:right="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木棍（或竹竿等绝缘工具）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、签字笔、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记录本、一次性呼吸膜（纱布）</w:t>
            </w:r>
          </w:p>
        </w:tc>
        <w:tc>
          <w:tcPr>
            <w:tcW w:w="581" w:type="dxa"/>
            <w:vAlign w:val="top"/>
          </w:tcPr>
          <w:p>
            <w:pPr>
              <w:spacing w:before="229" w:line="180" w:lineRule="auto"/>
              <w:ind w:firstLine="2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before="18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少一个扣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Align w:val="top"/>
          </w:tcPr>
          <w:p>
            <w:pPr>
              <w:spacing w:before="34" w:line="212" w:lineRule="auto"/>
              <w:ind w:left="123" w:right="47" w:firstLine="1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r>
              <w:rPr>
                <w:rFonts w:ascii="宋体" w:hAnsi="宋体" w:eastAsia="宋体" w:cs="宋体"/>
                <w:spacing w:val="-9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Align w:val="top"/>
          </w:tcPr>
          <w:p>
            <w:pPr>
              <w:spacing w:before="34" w:line="212" w:lineRule="auto"/>
              <w:ind w:left="112" w:right="1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预</w:t>
            </w:r>
            <w:r>
              <w:rPr>
                <w:rFonts w:ascii="宋体" w:hAnsi="宋体" w:eastAsia="宋体" w:cs="宋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期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目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标</w:t>
            </w:r>
          </w:p>
        </w:tc>
        <w:tc>
          <w:tcPr>
            <w:tcW w:w="4103" w:type="dxa"/>
            <w:vAlign w:val="top"/>
          </w:tcPr>
          <w:p>
            <w:pPr>
              <w:spacing w:before="34" w:line="212" w:lineRule="auto"/>
              <w:ind w:left="114" w:right="111" w:firstLine="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1"/>
                <w:sz w:val="24"/>
                <w:szCs w:val="24"/>
              </w:rPr>
              <w:t>口述：</w:t>
            </w:r>
            <w:r>
              <w:rPr>
                <w:rFonts w:ascii="宋体" w:hAnsi="宋体" w:eastAsia="宋体" w:cs="宋体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1"/>
                <w:sz w:val="24"/>
                <w:szCs w:val="24"/>
              </w:rPr>
              <w:t>幼儿脱离电源，</w:t>
            </w:r>
            <w:r>
              <w:rPr>
                <w:rFonts w:ascii="宋体" w:hAnsi="宋体" w:eastAsia="宋体" w:cs="宋体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1"/>
                <w:sz w:val="24"/>
                <w:szCs w:val="24"/>
              </w:rPr>
              <w:t>转移至安全环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境。病情较重者送至医院。</w:t>
            </w:r>
          </w:p>
        </w:tc>
        <w:tc>
          <w:tcPr>
            <w:tcW w:w="581" w:type="dxa"/>
            <w:vAlign w:val="top"/>
          </w:tcPr>
          <w:p>
            <w:pPr>
              <w:spacing w:before="232" w:line="180" w:lineRule="auto"/>
              <w:ind w:firstLine="36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89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0" w:right="105" w:firstLine="17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实施</w:t>
            </w:r>
            <w:r>
              <w:rPr>
                <w:rFonts w:ascii="宋体" w:hAnsi="宋体" w:eastAsia="宋体" w:cs="宋体"/>
                <w:w w:val="101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r>
              <w:rPr>
                <w:rFonts w:ascii="宋体" w:hAnsi="宋体" w:eastAsia="宋体" w:cs="宋体"/>
                <w:spacing w:val="61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60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Align w:val="top"/>
          </w:tcPr>
          <w:p>
            <w:pPr>
              <w:spacing w:before="37" w:line="212" w:lineRule="auto"/>
              <w:ind w:left="114" w:right="106" w:hanging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观</w:t>
            </w:r>
            <w:r>
              <w:rPr>
                <w:rFonts w:ascii="宋体" w:hAnsi="宋体" w:eastAsia="宋体" w:cs="宋体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察</w:t>
            </w:r>
            <w:r>
              <w:rPr>
                <w:rFonts w:ascii="宋体" w:hAnsi="宋体" w:eastAsia="宋体" w:cs="宋体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情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况</w:t>
            </w:r>
          </w:p>
        </w:tc>
        <w:tc>
          <w:tcPr>
            <w:tcW w:w="4103" w:type="dxa"/>
            <w:vAlign w:val="top"/>
          </w:tcPr>
          <w:p>
            <w:pPr>
              <w:spacing w:before="192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观察触电现场、电源情况、记录时间</w:t>
            </w:r>
          </w:p>
        </w:tc>
        <w:tc>
          <w:tcPr>
            <w:tcW w:w="581" w:type="dxa"/>
            <w:vAlign w:val="top"/>
          </w:tcPr>
          <w:p>
            <w:pPr>
              <w:spacing w:before="235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92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未执行扣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before="35" w:line="212" w:lineRule="auto"/>
              <w:ind w:left="110" w:right="106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1"/>
                <w:sz w:val="24"/>
                <w:szCs w:val="24"/>
              </w:rPr>
              <w:t>脱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1"/>
                <w:sz w:val="24"/>
                <w:szCs w:val="24"/>
              </w:rPr>
              <w:t>离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1"/>
                <w:sz w:val="24"/>
                <w:szCs w:val="24"/>
              </w:rPr>
              <w:t>电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源</w:t>
            </w:r>
          </w:p>
        </w:tc>
        <w:tc>
          <w:tcPr>
            <w:tcW w:w="4103" w:type="dxa"/>
            <w:vAlign w:val="top"/>
          </w:tcPr>
          <w:p>
            <w:pPr>
              <w:spacing w:before="190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根据设置情境选用救护方法正确</w:t>
            </w:r>
          </w:p>
        </w:tc>
        <w:tc>
          <w:tcPr>
            <w:tcW w:w="581" w:type="dxa"/>
            <w:vAlign w:val="top"/>
          </w:tcPr>
          <w:p>
            <w:pPr>
              <w:spacing w:before="230" w:line="180" w:lineRule="auto"/>
              <w:ind w:firstLine="1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2339" w:type="dxa"/>
            <w:vAlign w:val="top"/>
          </w:tcPr>
          <w:p>
            <w:pPr>
              <w:spacing w:before="35" w:line="212" w:lineRule="auto"/>
              <w:ind w:left="117" w:right="103" w:hanging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选择方法错误扣</w:t>
            </w:r>
            <w:r>
              <w:rPr>
                <w:rFonts w:ascii="宋体" w:hAnsi="宋体" w:eastAsia="宋体" w:cs="宋体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>10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1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救护者自身保护</w:t>
            </w:r>
          </w:p>
        </w:tc>
        <w:tc>
          <w:tcPr>
            <w:tcW w:w="581" w:type="dxa"/>
            <w:vAlign w:val="top"/>
          </w:tcPr>
          <w:p>
            <w:pPr>
              <w:spacing w:before="154" w:line="180" w:lineRule="auto"/>
              <w:ind w:firstLine="1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2339" w:type="dxa"/>
            <w:vAlign w:val="top"/>
          </w:tcPr>
          <w:p>
            <w:pPr>
              <w:spacing w:before="111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未做扣</w:t>
            </w:r>
            <w:r>
              <w:rPr>
                <w:rFonts w:ascii="宋体" w:hAnsi="宋体" w:eastAsia="宋体" w:cs="宋体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left="116" w:right="106" w:hanging="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评</w:t>
            </w:r>
            <w:r>
              <w:rPr>
                <w:rFonts w:ascii="宋体" w:hAnsi="宋体" w:eastAsia="宋体" w:cs="宋体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估</w:t>
            </w:r>
            <w:r>
              <w:rPr>
                <w:rFonts w:ascii="宋体" w:hAnsi="宋体" w:eastAsia="宋体" w:cs="宋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儿</w:t>
            </w:r>
          </w:p>
        </w:tc>
        <w:tc>
          <w:tcPr>
            <w:tcW w:w="4103" w:type="dxa"/>
            <w:vAlign w:val="top"/>
          </w:tcPr>
          <w:p>
            <w:pPr>
              <w:spacing w:before="115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判断意识状态方法正确</w:t>
            </w:r>
          </w:p>
        </w:tc>
        <w:tc>
          <w:tcPr>
            <w:tcW w:w="581" w:type="dxa"/>
            <w:vAlign w:val="top"/>
          </w:tcPr>
          <w:p>
            <w:pPr>
              <w:spacing w:before="155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5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不正确扣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4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判断呼吸方法正确</w:t>
            </w:r>
          </w:p>
        </w:tc>
        <w:tc>
          <w:tcPr>
            <w:tcW w:w="581" w:type="dxa"/>
            <w:vAlign w:val="top"/>
          </w:tcPr>
          <w:p>
            <w:pPr>
              <w:spacing w:before="154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4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不正确扣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5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判断脉搏方法正确</w:t>
            </w:r>
          </w:p>
        </w:tc>
        <w:tc>
          <w:tcPr>
            <w:tcW w:w="581" w:type="dxa"/>
            <w:vAlign w:val="top"/>
          </w:tcPr>
          <w:p>
            <w:pPr>
              <w:spacing w:before="155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5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不正确扣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position w:val="16"/>
                <w:sz w:val="24"/>
                <w:szCs w:val="24"/>
              </w:rPr>
              <w:t>急救处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理</w:t>
            </w:r>
          </w:p>
        </w:tc>
        <w:tc>
          <w:tcPr>
            <w:tcW w:w="4103" w:type="dxa"/>
            <w:vAlign w:val="top"/>
          </w:tcPr>
          <w:p>
            <w:pPr>
              <w:spacing w:before="118" w:line="185" w:lineRule="auto"/>
              <w:ind w:firstLine="1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口述：判断严重程度的标准</w:t>
            </w:r>
          </w:p>
        </w:tc>
        <w:tc>
          <w:tcPr>
            <w:tcW w:w="581" w:type="dxa"/>
            <w:vAlign w:val="top"/>
          </w:tcPr>
          <w:p>
            <w:pPr>
              <w:spacing w:before="161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5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判断不准确扣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5" w:line="185" w:lineRule="auto"/>
              <w:ind w:firstLine="1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口述：轻症患儿的处理方法</w:t>
            </w:r>
          </w:p>
        </w:tc>
        <w:tc>
          <w:tcPr>
            <w:tcW w:w="581" w:type="dxa"/>
            <w:vAlign w:val="top"/>
          </w:tcPr>
          <w:p>
            <w:pPr>
              <w:spacing w:before="156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3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6" w:line="185" w:lineRule="auto"/>
              <w:ind w:firstLine="1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口述：重症患儿的处理方法</w:t>
            </w:r>
          </w:p>
        </w:tc>
        <w:tc>
          <w:tcPr>
            <w:tcW w:w="581" w:type="dxa"/>
            <w:vAlign w:val="top"/>
          </w:tcPr>
          <w:p>
            <w:pPr>
              <w:spacing w:before="156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4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7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皮肤伤口处理方法正确</w:t>
            </w:r>
          </w:p>
        </w:tc>
        <w:tc>
          <w:tcPr>
            <w:tcW w:w="581" w:type="dxa"/>
            <w:vAlign w:val="top"/>
          </w:tcPr>
          <w:p>
            <w:pPr>
              <w:spacing w:before="159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未处理扣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3" w:right="1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整</w:t>
            </w:r>
            <w:r>
              <w:rPr>
                <w:rFonts w:ascii="宋体" w:hAnsi="宋体" w:eastAsia="宋体" w:cs="宋体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理</w:t>
            </w:r>
            <w:r>
              <w:rPr>
                <w:rFonts w:ascii="宋体" w:hAnsi="宋体" w:eastAsia="宋体" w:cs="宋体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录</w:t>
            </w:r>
          </w:p>
        </w:tc>
        <w:tc>
          <w:tcPr>
            <w:tcW w:w="4103" w:type="dxa"/>
            <w:vAlign w:val="top"/>
          </w:tcPr>
          <w:p>
            <w:pPr>
              <w:spacing w:before="11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整理用物</w:t>
            </w:r>
          </w:p>
        </w:tc>
        <w:tc>
          <w:tcPr>
            <w:tcW w:w="581" w:type="dxa"/>
            <w:vAlign w:val="top"/>
          </w:tcPr>
          <w:p>
            <w:pPr>
              <w:spacing w:before="15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1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未执行扣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7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安排幼儿休息或者送患儿入院</w:t>
            </w:r>
          </w:p>
        </w:tc>
        <w:tc>
          <w:tcPr>
            <w:tcW w:w="581" w:type="dxa"/>
            <w:vAlign w:val="top"/>
          </w:tcPr>
          <w:p>
            <w:pPr>
              <w:spacing w:before="160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未执行扣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97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记录救护的时间和过程</w:t>
            </w:r>
          </w:p>
        </w:tc>
        <w:tc>
          <w:tcPr>
            <w:tcW w:w="581" w:type="dxa"/>
            <w:vAlign w:val="top"/>
          </w:tcPr>
          <w:p>
            <w:pPr>
              <w:spacing w:before="237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42" w:line="212" w:lineRule="auto"/>
              <w:ind w:left="119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不记录扣</w:t>
            </w:r>
            <w:r>
              <w:rPr>
                <w:rFonts w:ascii="宋体" w:hAnsi="宋体" w:eastAsia="宋体" w:cs="宋体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记录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128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评价（20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分）</w:t>
            </w:r>
          </w:p>
        </w:tc>
        <w:tc>
          <w:tcPr>
            <w:tcW w:w="4103" w:type="dxa"/>
            <w:vAlign w:val="top"/>
          </w:tcPr>
          <w:p>
            <w:pPr>
              <w:spacing w:before="119" w:line="272" w:lineRule="auto"/>
              <w:ind w:left="114" w:right="111" w:firstLine="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6"/>
                <w:sz w:val="24"/>
                <w:szCs w:val="24"/>
              </w:rPr>
              <w:t>1.操作规范，</w:t>
            </w:r>
            <w:r>
              <w:rPr>
                <w:rFonts w:ascii="宋体" w:hAnsi="宋体" w:eastAsia="宋体" w:cs="宋体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6"/>
                <w:sz w:val="24"/>
                <w:szCs w:val="24"/>
              </w:rPr>
              <w:t>操作步骤正确，</w:t>
            </w:r>
            <w:r>
              <w:rPr>
                <w:rFonts w:ascii="宋体" w:hAnsi="宋体" w:eastAsia="宋体" w:cs="宋体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6"/>
                <w:sz w:val="24"/>
                <w:szCs w:val="24"/>
              </w:rPr>
              <w:t>动作熟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练</w:t>
            </w:r>
          </w:p>
        </w:tc>
        <w:tc>
          <w:tcPr>
            <w:tcW w:w="581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233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酌情扣分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21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2.判断准确，处理恰当</w:t>
            </w:r>
          </w:p>
        </w:tc>
        <w:tc>
          <w:tcPr>
            <w:tcW w:w="581" w:type="dxa"/>
            <w:vAlign w:val="top"/>
          </w:tcPr>
          <w:p>
            <w:pPr>
              <w:spacing w:before="159" w:line="180" w:lineRule="auto"/>
              <w:ind w:firstLine="2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before="116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酌情扣分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21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8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3.体现人文关怀</w:t>
            </w:r>
          </w:p>
        </w:tc>
        <w:tc>
          <w:tcPr>
            <w:tcW w:w="581" w:type="dxa"/>
            <w:vAlign w:val="top"/>
          </w:tcPr>
          <w:p>
            <w:pPr>
              <w:spacing w:before="161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8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酌情扣分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2128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4.与家属沟通有效，取得合作</w:t>
            </w:r>
          </w:p>
        </w:tc>
        <w:tc>
          <w:tcPr>
            <w:tcW w:w="581" w:type="dxa"/>
            <w:vAlign w:val="top"/>
          </w:tcPr>
          <w:p>
            <w:pPr>
              <w:spacing w:before="161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8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酌情扣分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6231" w:type="dxa"/>
            <w:gridSpan w:val="3"/>
            <w:vAlign w:val="top"/>
          </w:tcPr>
          <w:p>
            <w:pPr>
              <w:spacing w:before="123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总分</w:t>
            </w:r>
          </w:p>
        </w:tc>
        <w:tc>
          <w:tcPr>
            <w:tcW w:w="581" w:type="dxa"/>
            <w:vAlign w:val="top"/>
          </w:tcPr>
          <w:p>
            <w:pPr>
              <w:spacing w:before="187" w:line="180" w:lineRule="auto"/>
              <w:ind w:firstLine="1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100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8" w:type="default"/>
          <w:pgSz w:w="11907" w:h="16839"/>
          <w:pgMar w:top="400" w:right="628" w:bottom="0" w:left="631" w:header="0" w:footer="0" w:gutter="0"/>
          <w:cols w:space="720" w:num="1"/>
        </w:sectPr>
      </w:pPr>
    </w:p>
    <w:p>
      <w:pPr>
        <w:spacing w:line="291" w:lineRule="auto"/>
        <w:rPr>
          <w:rFonts w:ascii="Arial"/>
          <w:sz w:val="21"/>
        </w:rPr>
      </w:pP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1335405</wp:posOffset>
            </wp:positionH>
            <wp:positionV relativeFrom="page">
              <wp:posOffset>1350010</wp:posOffset>
            </wp:positionV>
            <wp:extent cx="123190" cy="202565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1228725</wp:posOffset>
            </wp:positionH>
            <wp:positionV relativeFrom="page">
              <wp:posOffset>1096010</wp:posOffset>
            </wp:positionV>
            <wp:extent cx="344170" cy="337185"/>
            <wp:effectExtent l="0" t="0" r="0" b="0"/>
            <wp:wrapNone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44373" cy="33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1356995</wp:posOffset>
            </wp:positionH>
            <wp:positionV relativeFrom="page">
              <wp:posOffset>1075690</wp:posOffset>
            </wp:positionV>
            <wp:extent cx="95250" cy="111125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1146" w:lineRule="exact"/>
        <w:ind w:firstLine="1171"/>
        <w:textAlignment w:val="center"/>
      </w:pPr>
      <w:r>
        <w:pict>
          <v:group id="_x0000_s1044" o:spid="_x0000_s1044" o:spt="203" style="height:57.3pt;width:389.45pt;" coordsize="7789,1145">
            <o:lock v:ext="edit"/>
            <v:shape id="_x0000_s1045" o:spid="_x0000_s1045" o:spt="75" type="#_x0000_t75" style="position:absolute;left:0;top:0;height:1145;width:7789;" filled="f" stroked="f" coordsize="21600,21600">
              <v:path/>
              <v:fill on="f" focussize="0,0"/>
              <v:stroke on="f"/>
              <v:imagedata r:id="rId104" o:title=""/>
              <o:lock v:ext="edit" aspectratio="t"/>
            </v:shape>
            <v:shape id="_x0000_s1046" o:spid="_x0000_s1046" o:spt="202" type="#_x0000_t202" style="position:absolute;left:-20;top:-20;height:1185;width:782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5" w:line="184" w:lineRule="auto"/>
                      <w:ind w:firstLine="818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2"/>
                        <w:sz w:val="44"/>
                        <w:szCs w:val="44"/>
                        <w14:textOutline w14:w="7968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幼儿水杯饮水指导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9" w:line="185" w:lineRule="auto"/>
        <w:ind w:firstLine="1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Z-6</w:t>
      </w:r>
      <w:r>
        <w:rPr>
          <w:rFonts w:ascii="宋体" w:hAnsi="宋体" w:eastAsia="宋体" w:cs="宋体"/>
          <w:spacing w:val="2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幼儿水杯饮水指导实施条件</w:t>
      </w:r>
    </w:p>
    <w:p>
      <w:pPr>
        <w:spacing w:line="171" w:lineRule="exact"/>
      </w:pPr>
    </w:p>
    <w:tbl>
      <w:tblPr>
        <w:tblStyle w:val="4"/>
        <w:tblW w:w="8902" w:type="dxa"/>
        <w:tblInd w:w="6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0"/>
        <w:gridCol w:w="3942"/>
        <w:gridCol w:w="36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4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942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62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340" w:type="dxa"/>
            <w:vAlign w:val="top"/>
          </w:tcPr>
          <w:p>
            <w:pPr>
              <w:spacing w:before="207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3942" w:type="dxa"/>
            <w:vAlign w:val="top"/>
          </w:tcPr>
          <w:p>
            <w:pPr>
              <w:spacing w:before="51" w:line="230" w:lineRule="auto"/>
              <w:ind w:left="115" w:right="101" w:firstLine="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sz w:val="21"/>
                <w:szCs w:val="21"/>
              </w:rPr>
              <w:t>（1）模拟房间；</w:t>
            </w:r>
            <w:r>
              <w:rPr>
                <w:rFonts w:ascii="宋体" w:hAnsi="宋体" w:eastAsia="宋体" w:cs="宋体"/>
                <w:spacing w:val="10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1"/>
                <w:szCs w:val="21"/>
              </w:rPr>
              <w:t>(2）理实一体化多媒体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教室;（3）无线</w:t>
            </w:r>
            <w:r>
              <w:rPr>
                <w:rFonts w:ascii="宋体" w:hAnsi="宋体" w:eastAsia="宋体" w:cs="宋体"/>
                <w:spacing w:val="-3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WIFI</w:t>
            </w:r>
          </w:p>
        </w:tc>
        <w:tc>
          <w:tcPr>
            <w:tcW w:w="3620" w:type="dxa"/>
            <w:vAlign w:val="top"/>
          </w:tcPr>
          <w:p>
            <w:pPr>
              <w:spacing w:before="51" w:line="230" w:lineRule="auto"/>
              <w:ind w:left="119" w:right="400" w:hanging="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干净、整洁、安全、温湿度适宜，</w:t>
            </w:r>
            <w:r>
              <w:rPr>
                <w:rFonts w:ascii="宋体" w:hAnsi="宋体" w:eastAsia="宋体" w:cs="宋体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1"/>
                <w:szCs w:val="21"/>
              </w:rPr>
              <w:t>实时在线观看，</w:t>
            </w:r>
            <w:r>
              <w:rPr>
                <w:rFonts w:ascii="宋体" w:hAnsi="宋体" w:eastAsia="宋体" w:cs="宋体"/>
                <w:spacing w:val="6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1"/>
                <w:szCs w:val="21"/>
              </w:rPr>
              <w:t>线上学习资源。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 w:hRule="atLeast"/>
        </w:trPr>
        <w:tc>
          <w:tcPr>
            <w:tcW w:w="1340" w:type="dxa"/>
            <w:vAlign w:val="top"/>
          </w:tcPr>
          <w:p>
            <w:pPr>
              <w:spacing w:before="291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3942" w:type="dxa"/>
            <w:vAlign w:val="top"/>
          </w:tcPr>
          <w:p>
            <w:pPr>
              <w:spacing w:before="136" w:line="274" w:lineRule="auto"/>
              <w:ind w:left="116" w:right="112" w:firstLine="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(1）</w:t>
            </w:r>
            <w:r>
              <w:rPr>
                <w:rFonts w:ascii="宋体" w:hAnsi="宋体" w:eastAsia="宋体" w:cs="宋体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照护床</w:t>
            </w:r>
            <w:r>
              <w:rPr>
                <w:rFonts w:ascii="宋体" w:hAnsi="宋体" w:eastAsia="宋体" w:cs="宋体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张;（2）</w:t>
            </w:r>
            <w:r>
              <w:rPr>
                <w:rFonts w:ascii="宋体" w:hAnsi="宋体" w:eastAsia="宋体" w:cs="宋体"/>
                <w:spacing w:val="-1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椅子</w:t>
            </w:r>
            <w:r>
              <w:rPr>
                <w:rFonts w:ascii="宋体" w:hAnsi="宋体" w:eastAsia="宋体" w:cs="宋体"/>
                <w:spacing w:val="-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把;（3）幼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儿仿真模型</w:t>
            </w:r>
          </w:p>
        </w:tc>
        <w:tc>
          <w:tcPr>
            <w:tcW w:w="3620" w:type="dxa"/>
            <w:vAlign w:val="top"/>
          </w:tcPr>
          <w:p>
            <w:pPr>
              <w:spacing w:before="291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无损坏、松动。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340" w:type="dxa"/>
            <w:vAlign w:val="top"/>
          </w:tcPr>
          <w:p>
            <w:pPr>
              <w:spacing w:before="206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3942" w:type="dxa"/>
            <w:vAlign w:val="top"/>
          </w:tcPr>
          <w:p>
            <w:pPr>
              <w:spacing w:before="53" w:line="230" w:lineRule="auto"/>
              <w:ind w:left="112" w:right="63" w:firstLine="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(1）签字笔</w:t>
            </w:r>
            <w:r>
              <w:rPr>
                <w:rFonts w:ascii="宋体" w:hAnsi="宋体" w:eastAsia="宋体" w:cs="宋体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l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支;（2）记录本</w:t>
            </w:r>
            <w:r>
              <w:rPr>
                <w:rFonts w:ascii="宋体" w:hAnsi="宋体" w:eastAsia="宋体" w:cs="宋体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本;（3）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手消毒剂</w:t>
            </w:r>
          </w:p>
        </w:tc>
        <w:tc>
          <w:tcPr>
            <w:tcW w:w="3620" w:type="dxa"/>
            <w:vAlign w:val="top"/>
          </w:tcPr>
          <w:p>
            <w:pPr>
              <w:spacing w:before="53" w:line="230" w:lineRule="auto"/>
              <w:ind w:left="115" w:right="104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工作服、</w:t>
            </w:r>
            <w:r>
              <w:rPr>
                <w:rFonts w:ascii="宋体" w:hAnsi="宋体" w:eastAsia="宋体" w:cs="宋体"/>
                <w:spacing w:val="1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帽子、口罩、发网、挂表（照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1"/>
                <w:sz w:val="21"/>
                <w:szCs w:val="21"/>
              </w:rPr>
              <w:t>护者自备）。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340" w:type="dxa"/>
            <w:vAlign w:val="top"/>
          </w:tcPr>
          <w:p>
            <w:pPr>
              <w:spacing w:before="20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3942" w:type="dxa"/>
            <w:vAlign w:val="top"/>
          </w:tcPr>
          <w:p>
            <w:pPr>
              <w:spacing w:before="54" w:line="230" w:lineRule="auto"/>
              <w:ind w:left="121" w:right="103" w:hanging="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照护者:具备培养幼儿饮水习惯的操作技</w:t>
            </w:r>
            <w:r>
              <w:rPr>
                <w:rFonts w:ascii="宋体" w:hAnsi="宋体" w:eastAsia="宋体" w:cs="宋体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能和相关知识</w:t>
            </w:r>
          </w:p>
        </w:tc>
        <w:tc>
          <w:tcPr>
            <w:tcW w:w="3620" w:type="dxa"/>
            <w:vAlign w:val="top"/>
          </w:tcPr>
          <w:p>
            <w:pPr>
              <w:spacing w:before="210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照护者着装整齐、洗手、剪指甲。</w:t>
            </w:r>
          </w:p>
        </w:tc>
      </w:tr>
    </w:tbl>
    <w:p>
      <w:pPr>
        <w:spacing w:before="171" w:line="9226" w:lineRule="exact"/>
        <w:ind w:firstLine="175"/>
        <w:textAlignment w:val="center"/>
      </w:pPr>
      <w:r>
        <w:pict>
          <v:group id="_x0000_s1047" o:spid="_x0000_s1047" o:spt="203" style="height:461.3pt;width:411.65pt;" coordsize="8232,9225">
            <o:lock v:ext="edit"/>
            <v:shape id="_x0000_s1048" o:spid="_x0000_s1048" o:spt="75" type="#_x0000_t75" style="position:absolute;left:0;top:223;height:9002;width:8232;" filled="f" stroked="f" coordsize="21600,21600">
              <v:path/>
              <v:fill on="f" focussize="0,0"/>
              <v:stroke on="f"/>
              <v:imagedata r:id="rId105" o:title=""/>
              <o:lock v:ext="edit" aspectratio="t"/>
            </v:shape>
            <v:shape id="_x0000_s1049" o:spid="_x0000_s1049" o:spt="202" type="#_x0000_t202" style="position:absolute;left:-9;top:-20;height:327;width:396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firstLine="2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28"/>
                        <w:szCs w:val="28"/>
                        <w14:textOutline w14:w="509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Z-6</w:t>
                    </w:r>
                    <w:r>
                      <w:rPr>
                        <w:rFonts w:ascii="宋体" w:hAnsi="宋体" w:eastAsia="宋体" w:cs="宋体"/>
                        <w:spacing w:val="2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28"/>
                        <w:szCs w:val="28"/>
                        <w14:textOutline w14:w="509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幼儿水杯饮水指导操作流程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19" w:type="default"/>
          <w:pgSz w:w="11907" w:h="16839"/>
          <w:pgMar w:top="400" w:right="1310" w:bottom="0" w:left="1625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185" w:lineRule="auto"/>
        <w:ind w:firstLine="11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Z-6</w:t>
      </w:r>
      <w:r>
        <w:rPr>
          <w:rFonts w:ascii="宋体" w:hAnsi="宋体" w:eastAsia="宋体" w:cs="宋体"/>
          <w:spacing w:val="2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幼儿水杯饮水指导考核标准</w:t>
      </w:r>
    </w:p>
    <w:p>
      <w:pPr>
        <w:spacing w:before="205"/>
        <w:ind w:left="1192" w:right="1169" w:firstLine="46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8"/>
          <w:sz w:val="24"/>
          <w:szCs w:val="24"/>
        </w:rPr>
        <w:t>该项操作的评分标准包含评估、计划、实施、评价四个方面的内容，</w:t>
      </w:r>
      <w:r>
        <w:rPr>
          <w:rFonts w:ascii="宋体" w:hAnsi="宋体" w:eastAsia="宋体" w:cs="宋体"/>
          <w:spacing w:val="3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总分为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l00</w:t>
      </w:r>
      <w:r>
        <w:rPr>
          <w:rFonts w:ascii="宋体" w:hAnsi="宋体" w:eastAsia="宋体" w:cs="宋体"/>
          <w:spacing w:val="-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分。测试时间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8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分钟，其中环境和用物准备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5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分钟，操作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3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分钟。</w:t>
      </w:r>
    </w:p>
    <w:p>
      <w:pPr>
        <w:spacing w:before="78" w:line="185" w:lineRule="auto"/>
        <w:ind w:firstLine="361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3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Z-6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水杯饮水指导的考核标准</w:t>
      </w:r>
    </w:p>
    <w:p>
      <w:pPr>
        <w:spacing w:line="11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079"/>
        <w:gridCol w:w="4103"/>
        <w:gridCol w:w="581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2128" w:type="dxa"/>
            <w:gridSpan w:val="2"/>
            <w:shd w:val="clear" w:color="auto" w:fill="00B0F0"/>
            <w:vAlign w:val="top"/>
          </w:tcPr>
          <w:p>
            <w:pPr>
              <w:spacing w:before="265" w:line="185" w:lineRule="auto"/>
              <w:ind w:firstLine="5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4103" w:type="dxa"/>
            <w:shd w:val="clear" w:color="auto" w:fill="00B0F0"/>
            <w:vAlign w:val="top"/>
          </w:tcPr>
          <w:p>
            <w:pPr>
              <w:spacing w:before="265" w:line="185" w:lineRule="auto"/>
              <w:ind w:firstLine="17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581" w:type="dxa"/>
            <w:shd w:val="clear" w:color="auto" w:fill="00B0F0"/>
            <w:textDirection w:val="tbRlV"/>
            <w:vAlign w:val="top"/>
          </w:tcPr>
          <w:p>
            <w:pPr>
              <w:spacing w:before="167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值</w:t>
            </w:r>
          </w:p>
        </w:tc>
        <w:tc>
          <w:tcPr>
            <w:tcW w:w="2339" w:type="dxa"/>
            <w:shd w:val="clear" w:color="auto" w:fill="00B0F0"/>
            <w:vAlign w:val="top"/>
          </w:tcPr>
          <w:p>
            <w:pPr>
              <w:spacing w:before="265" w:line="185" w:lineRule="auto"/>
              <w:ind w:firstLine="6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463" w:type="dxa"/>
            <w:shd w:val="clear" w:color="auto" w:fill="00B0F0"/>
            <w:textDirection w:val="tbRlV"/>
            <w:vAlign w:val="top"/>
          </w:tcPr>
          <w:p>
            <w:pPr>
              <w:spacing w:before="106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65" w:type="dxa"/>
            <w:shd w:val="clear" w:color="auto" w:fill="00B0F0"/>
            <w:textDirection w:val="tbRlV"/>
            <w:vAlign w:val="top"/>
          </w:tcPr>
          <w:p>
            <w:pPr>
              <w:spacing w:before="107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562" w:type="dxa"/>
            <w:shd w:val="clear" w:color="auto" w:fill="00B0F0"/>
            <w:textDirection w:val="tbRlV"/>
            <w:vAlign w:val="top"/>
          </w:tcPr>
          <w:p>
            <w:pPr>
              <w:spacing w:before="158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position w:val="16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</w:p>
          <w:p>
            <w:pPr>
              <w:spacing w:line="204" w:lineRule="auto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</w:p>
          <w:p>
            <w:pPr>
              <w:spacing w:before="201" w:line="185" w:lineRule="auto"/>
              <w:ind w:firstLine="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幼儿</w:t>
            </w:r>
          </w:p>
        </w:tc>
        <w:tc>
          <w:tcPr>
            <w:tcW w:w="410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意识状态、饮水情况</w:t>
            </w:r>
          </w:p>
        </w:tc>
        <w:tc>
          <w:tcPr>
            <w:tcW w:w="58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before="114" w:line="272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心理情况：有无惊恐、焦虑</w:t>
            </w:r>
          </w:p>
        </w:tc>
        <w:tc>
          <w:tcPr>
            <w:tcW w:w="58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2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12" w:line="273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环境</w:t>
            </w:r>
          </w:p>
        </w:tc>
        <w:tc>
          <w:tcPr>
            <w:tcW w:w="410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干净、整洁、安全、温湿度适宜</w:t>
            </w:r>
          </w:p>
        </w:tc>
        <w:tc>
          <w:tcPr>
            <w:tcW w:w="58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7" w:line="272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before="113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照护者</w:t>
            </w:r>
          </w:p>
        </w:tc>
        <w:tc>
          <w:tcPr>
            <w:tcW w:w="4103" w:type="dxa"/>
            <w:vAlign w:val="top"/>
          </w:tcPr>
          <w:p>
            <w:pPr>
              <w:spacing w:before="113" w:line="185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着装整齐、洗手</w:t>
            </w:r>
          </w:p>
        </w:tc>
        <w:tc>
          <w:tcPr>
            <w:tcW w:w="581" w:type="dxa"/>
            <w:vAlign w:val="top"/>
          </w:tcPr>
          <w:p>
            <w:pPr>
              <w:spacing w:before="153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3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物品</w:t>
            </w:r>
          </w:p>
        </w:tc>
        <w:tc>
          <w:tcPr>
            <w:tcW w:w="4103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用物准备齐全</w:t>
            </w:r>
          </w:p>
        </w:tc>
        <w:tc>
          <w:tcPr>
            <w:tcW w:w="58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5" w:line="272" w:lineRule="auto"/>
              <w:ind w:left="119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少一个扣</w:t>
            </w:r>
            <w:r>
              <w:rPr>
                <w:rFonts w:ascii="宋体" w:hAnsi="宋体" w:eastAsia="宋体" w:cs="宋体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扣完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分为止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049" w:type="dxa"/>
            <w:vAlign w:val="top"/>
          </w:tcPr>
          <w:p>
            <w:pPr>
              <w:spacing w:before="116" w:line="272" w:lineRule="auto"/>
              <w:ind w:left="123" w:right="47" w:firstLine="1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r>
              <w:rPr>
                <w:rFonts w:ascii="宋体" w:hAnsi="宋体" w:eastAsia="宋体" w:cs="宋体"/>
                <w:spacing w:val="-9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Align w:val="top"/>
          </w:tcPr>
          <w:p>
            <w:pPr>
              <w:spacing w:before="115" w:line="468" w:lineRule="exact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预期目</w:t>
            </w:r>
          </w:p>
          <w:p>
            <w:pPr>
              <w:spacing w:line="204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标</w:t>
            </w:r>
          </w:p>
        </w:tc>
        <w:tc>
          <w:tcPr>
            <w:tcW w:w="4103" w:type="dxa"/>
            <w:vAlign w:val="top"/>
          </w:tcPr>
          <w:p>
            <w:pPr>
              <w:spacing w:before="290" w:line="185" w:lineRule="auto"/>
              <w:ind w:firstLine="1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口述目标：指导幼儿水杯喝水</w:t>
            </w:r>
          </w:p>
        </w:tc>
        <w:tc>
          <w:tcPr>
            <w:tcW w:w="58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78" w:line="469" w:lineRule="exact"/>
              <w:ind w:firstLine="2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position w:val="16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实施</w:t>
            </w:r>
          </w:p>
          <w:p>
            <w:pPr>
              <w:spacing w:line="204" w:lineRule="auto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（60</w:t>
            </w:r>
          </w:p>
          <w:p>
            <w:pPr>
              <w:spacing w:before="201" w:line="185" w:lineRule="auto"/>
              <w:ind w:firstLine="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观察情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况</w:t>
            </w:r>
          </w:p>
        </w:tc>
        <w:tc>
          <w:tcPr>
            <w:tcW w:w="4103" w:type="dxa"/>
            <w:vAlign w:val="top"/>
          </w:tcPr>
          <w:p>
            <w:pPr>
              <w:spacing w:before="114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1.检查幼儿饮水情况</w:t>
            </w:r>
          </w:p>
        </w:tc>
        <w:tc>
          <w:tcPr>
            <w:tcW w:w="581" w:type="dxa"/>
            <w:vAlign w:val="top"/>
          </w:tcPr>
          <w:p>
            <w:pPr>
              <w:spacing w:before="157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4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未检查扣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2.口述幼儿目前饮水情况</w:t>
            </w:r>
          </w:p>
        </w:tc>
        <w:tc>
          <w:tcPr>
            <w:tcW w:w="58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6" w:line="272" w:lineRule="auto"/>
              <w:ind w:left="117" w:right="103" w:hanging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无口述或不正确扣</w:t>
            </w:r>
            <w:r>
              <w:rPr>
                <w:rFonts w:ascii="宋体" w:hAnsi="宋体" w:eastAsia="宋体" w:cs="宋体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position w:val="16"/>
                <w:sz w:val="24"/>
                <w:szCs w:val="24"/>
              </w:rPr>
              <w:t>处理措</w:t>
            </w:r>
          </w:p>
          <w:p>
            <w:pPr>
              <w:spacing w:line="204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施</w:t>
            </w:r>
          </w:p>
        </w:tc>
        <w:tc>
          <w:tcPr>
            <w:tcW w:w="410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1.挑选宝宝喜爱的水杯</w:t>
            </w:r>
          </w:p>
        </w:tc>
        <w:tc>
          <w:tcPr>
            <w:tcW w:w="581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2339" w:type="dxa"/>
            <w:vAlign w:val="top"/>
          </w:tcPr>
          <w:p>
            <w:pPr>
              <w:spacing w:before="119" w:line="272" w:lineRule="auto"/>
              <w:ind w:left="117" w:right="103" w:hanging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无口述或不正确扣</w:t>
            </w:r>
            <w:r>
              <w:rPr>
                <w:rFonts w:ascii="宋体" w:hAnsi="宋体" w:eastAsia="宋体" w:cs="宋体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2.适当的鼓励</w:t>
            </w:r>
          </w:p>
        </w:tc>
        <w:tc>
          <w:tcPr>
            <w:tcW w:w="58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2339" w:type="dxa"/>
            <w:vAlign w:val="top"/>
          </w:tcPr>
          <w:p>
            <w:pPr>
              <w:spacing w:before="115" w:line="273" w:lineRule="auto"/>
              <w:ind w:left="117" w:right="103" w:hanging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无口述或不正确扣</w:t>
            </w:r>
            <w:r>
              <w:rPr>
                <w:rFonts w:ascii="宋体" w:hAnsi="宋体" w:eastAsia="宋体" w:cs="宋体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3.正确的示范</w:t>
            </w:r>
          </w:p>
        </w:tc>
        <w:tc>
          <w:tcPr>
            <w:tcW w:w="58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2339" w:type="dxa"/>
            <w:vAlign w:val="top"/>
          </w:tcPr>
          <w:p>
            <w:pPr>
              <w:spacing w:before="117" w:line="272" w:lineRule="auto"/>
              <w:ind w:left="117" w:right="103" w:hanging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无口述或不正确扣</w:t>
            </w:r>
            <w:r>
              <w:rPr>
                <w:rFonts w:ascii="宋体" w:hAnsi="宋体" w:eastAsia="宋体" w:cs="宋体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4.实物引导学习</w:t>
            </w:r>
          </w:p>
        </w:tc>
        <w:tc>
          <w:tcPr>
            <w:tcW w:w="58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2339" w:type="dxa"/>
            <w:vAlign w:val="top"/>
          </w:tcPr>
          <w:p>
            <w:pPr>
              <w:spacing w:before="118" w:line="272" w:lineRule="auto"/>
              <w:ind w:left="117" w:right="103" w:hanging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无口述或不正确扣</w:t>
            </w:r>
            <w:r>
              <w:rPr>
                <w:rFonts w:ascii="宋体" w:hAnsi="宋体" w:eastAsia="宋体" w:cs="宋体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5.采用游戏的方式</w:t>
            </w:r>
          </w:p>
        </w:tc>
        <w:tc>
          <w:tcPr>
            <w:tcW w:w="58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2339" w:type="dxa"/>
            <w:vAlign w:val="top"/>
          </w:tcPr>
          <w:p>
            <w:pPr>
              <w:spacing w:before="118" w:line="272" w:lineRule="auto"/>
              <w:ind w:left="117" w:right="103" w:hanging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无口述或不正确扣</w:t>
            </w:r>
            <w:r>
              <w:rPr>
                <w:rFonts w:ascii="宋体" w:hAnsi="宋体" w:eastAsia="宋体" w:cs="宋体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0" w:type="default"/>
          <w:pgSz w:w="11907" w:h="16839"/>
          <w:pgMar w:top="400" w:right="628" w:bottom="0" w:left="631" w:header="0" w:footer="0" w:gutter="0"/>
          <w:cols w:space="720" w:num="1"/>
        </w:sectPr>
      </w:pPr>
    </w:p>
    <w:p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1335405</wp:posOffset>
            </wp:positionH>
            <wp:positionV relativeFrom="page">
              <wp:posOffset>5671820</wp:posOffset>
            </wp:positionV>
            <wp:extent cx="123190" cy="202565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1228725</wp:posOffset>
            </wp:positionH>
            <wp:positionV relativeFrom="page">
              <wp:posOffset>5417820</wp:posOffset>
            </wp:positionV>
            <wp:extent cx="344170" cy="336550"/>
            <wp:effectExtent l="0" t="0" r="0" b="0"/>
            <wp:wrapNone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44373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0" allowOverlap="1">
            <wp:simplePos x="0" y="0"/>
            <wp:positionH relativeFrom="page">
              <wp:posOffset>1356995</wp:posOffset>
            </wp:positionH>
            <wp:positionV relativeFrom="page">
              <wp:posOffset>5397500</wp:posOffset>
            </wp:positionV>
            <wp:extent cx="95250" cy="111125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spacing w:line="7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079"/>
        <w:gridCol w:w="4103"/>
        <w:gridCol w:w="581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整理记</w:t>
            </w:r>
          </w:p>
          <w:p>
            <w:pPr>
              <w:spacing w:line="204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录</w:t>
            </w:r>
          </w:p>
        </w:tc>
        <w:tc>
          <w:tcPr>
            <w:tcW w:w="410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整理用物，安排幼儿休息</w:t>
            </w:r>
          </w:p>
        </w:tc>
        <w:tc>
          <w:tcPr>
            <w:tcW w:w="581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8" w:line="272" w:lineRule="auto"/>
              <w:ind w:left="118" w:right="103" w:hanging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无整理扣</w:t>
            </w:r>
            <w:r>
              <w:rPr>
                <w:rFonts w:ascii="宋体" w:hAnsi="宋体" w:eastAsia="宋体" w:cs="宋体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整理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不到位扣</w:t>
            </w:r>
            <w:r>
              <w:rPr>
                <w:rFonts w:ascii="宋体" w:hAnsi="宋体" w:eastAsia="宋体" w:cs="宋体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3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洗手</w:t>
            </w:r>
          </w:p>
        </w:tc>
        <w:tc>
          <w:tcPr>
            <w:tcW w:w="581" w:type="dxa"/>
            <w:vAlign w:val="top"/>
          </w:tcPr>
          <w:p>
            <w:pPr>
              <w:spacing w:before="153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13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不正确洗手扣</w:t>
            </w:r>
            <w:r>
              <w:rPr>
                <w:rFonts w:ascii="宋体" w:hAnsi="宋体" w:eastAsia="宋体" w:cs="宋体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记录幼儿饮水情况</w:t>
            </w:r>
          </w:p>
        </w:tc>
        <w:tc>
          <w:tcPr>
            <w:tcW w:w="58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5" w:line="272" w:lineRule="auto"/>
              <w:ind w:left="119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不记录扣</w:t>
            </w:r>
            <w:r>
              <w:rPr>
                <w:rFonts w:ascii="宋体" w:hAnsi="宋体" w:eastAsia="宋体" w:cs="宋体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记录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2128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评价（</w:t>
            </w:r>
            <w:r>
              <w:rPr>
                <w:rFonts w:ascii="宋体" w:hAnsi="宋体" w:eastAsia="宋体" w:cs="宋体"/>
                <w:spacing w:val="-6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20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410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1.操作规范，动作熟练</w:t>
            </w:r>
          </w:p>
        </w:tc>
        <w:tc>
          <w:tcPr>
            <w:tcW w:w="581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8" w:line="272" w:lineRule="auto"/>
              <w:ind w:left="114" w:right="106" w:firstLine="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3"/>
                <w:sz w:val="24"/>
                <w:szCs w:val="24"/>
              </w:rPr>
              <w:t>实施过程中有一处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错误扣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21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5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2.幼儿良好饮水习惯培养</w:t>
            </w:r>
          </w:p>
        </w:tc>
        <w:tc>
          <w:tcPr>
            <w:tcW w:w="581" w:type="dxa"/>
            <w:vAlign w:val="top"/>
          </w:tcPr>
          <w:p>
            <w:pPr>
              <w:spacing w:before="15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21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5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3.指导过程动作轻柔</w:t>
            </w:r>
          </w:p>
        </w:tc>
        <w:tc>
          <w:tcPr>
            <w:tcW w:w="581" w:type="dxa"/>
            <w:vAlign w:val="top"/>
          </w:tcPr>
          <w:p>
            <w:pPr>
              <w:spacing w:before="15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2128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6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4.态度和蔼，关爱幼儿</w:t>
            </w:r>
          </w:p>
        </w:tc>
        <w:tc>
          <w:tcPr>
            <w:tcW w:w="581" w:type="dxa"/>
            <w:vAlign w:val="top"/>
          </w:tcPr>
          <w:p>
            <w:pPr>
              <w:spacing w:before="159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6231" w:type="dxa"/>
            <w:gridSpan w:val="3"/>
            <w:vAlign w:val="top"/>
          </w:tcPr>
          <w:p>
            <w:pPr>
              <w:spacing w:before="119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581" w:type="dxa"/>
            <w:vAlign w:val="top"/>
          </w:tcPr>
          <w:p>
            <w:pPr>
              <w:spacing w:before="183" w:line="180" w:lineRule="auto"/>
              <w:ind w:firstLine="1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100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1146" w:lineRule="exact"/>
        <w:ind w:firstLine="2164"/>
        <w:textAlignment w:val="center"/>
      </w:pPr>
      <w:r>
        <w:pict>
          <v:group id="_x0000_s1050" o:spid="_x0000_s1050" o:spt="203" style="height:57.3pt;width:389.45pt;" coordsize="7789,1145">
            <o:lock v:ext="edit"/>
            <v:shape id="_x0000_s1051" o:spid="_x0000_s1051" o:spt="75" type="#_x0000_t75" style="position:absolute;left:0;top:0;height:1145;width:7789;" filled="f" stroked="f" coordsize="21600,21600">
              <v:path/>
              <v:fill on="f" focussize="0,0"/>
              <v:stroke on="f"/>
              <v:imagedata r:id="rId109" o:title=""/>
              <o:lock v:ext="edit" aspectratio="t"/>
            </v:shape>
            <v:shape id="_x0000_s1052" o:spid="_x0000_s1052" o:spt="202" type="#_x0000_t202" style="position:absolute;left:-20;top:-20;height:1185;width:782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6" w:line="184" w:lineRule="auto"/>
                      <w:ind w:firstLine="818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3"/>
                        <w:sz w:val="44"/>
                        <w:szCs w:val="44"/>
                        <w14:textOutline w14:w="7968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幼儿刷牙指导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40" w:line="185" w:lineRule="auto"/>
        <w:ind w:firstLine="11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Z-7</w:t>
      </w:r>
      <w:r>
        <w:rPr>
          <w:rFonts w:ascii="宋体" w:hAnsi="宋体" w:eastAsia="宋体" w:cs="宋体"/>
          <w:spacing w:val="1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幼儿刷牙指导实施条件</w:t>
      </w:r>
    </w:p>
    <w:p>
      <w:pPr>
        <w:spacing w:line="171" w:lineRule="exact"/>
      </w:pPr>
    </w:p>
    <w:tbl>
      <w:tblPr>
        <w:tblStyle w:val="4"/>
        <w:tblW w:w="8902" w:type="dxa"/>
        <w:tblInd w:w="105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0"/>
        <w:gridCol w:w="3942"/>
        <w:gridCol w:w="36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4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942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62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34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3942" w:type="dxa"/>
            <w:vAlign w:val="top"/>
          </w:tcPr>
          <w:p>
            <w:pPr>
              <w:spacing w:before="128" w:line="468" w:lineRule="exact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position w:val="19"/>
                <w:sz w:val="21"/>
                <w:szCs w:val="21"/>
              </w:rPr>
              <w:t>（1）模拟房间；</w:t>
            </w:r>
            <w:r>
              <w:rPr>
                <w:rFonts w:ascii="宋体" w:hAnsi="宋体" w:eastAsia="宋体" w:cs="宋体"/>
                <w:spacing w:val="107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position w:val="19"/>
                <w:sz w:val="21"/>
                <w:szCs w:val="21"/>
              </w:rPr>
              <w:t>(2）理实一体化多媒体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教室</w:t>
            </w:r>
            <w:r>
              <w:rPr>
                <w:rFonts w:ascii="宋体" w:hAnsi="宋体" w:eastAsia="宋体" w:cs="宋体"/>
                <w:spacing w:val="-15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3）无线</w:t>
            </w:r>
            <w:r>
              <w:rPr>
                <w:rFonts w:ascii="宋体" w:hAnsi="宋体" w:eastAsia="宋体" w:cs="宋体"/>
                <w:spacing w:val="-3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WIFI</w:t>
            </w:r>
          </w:p>
        </w:tc>
        <w:tc>
          <w:tcPr>
            <w:tcW w:w="3620" w:type="dxa"/>
            <w:vAlign w:val="top"/>
          </w:tcPr>
          <w:p>
            <w:pPr>
              <w:spacing w:before="128" w:line="468" w:lineRule="exact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position w:val="19"/>
                <w:sz w:val="21"/>
                <w:szCs w:val="21"/>
              </w:rPr>
              <w:t>干净、整洁、安全、温湿度适宜，</w:t>
            </w:r>
          </w:p>
          <w:p>
            <w:pPr>
              <w:spacing w:line="204" w:lineRule="auto"/>
              <w:ind w:firstLine="1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实时在线观看线上资源。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1340" w:type="dxa"/>
            <w:vAlign w:val="top"/>
          </w:tcPr>
          <w:p>
            <w:pPr>
              <w:spacing w:before="289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3942" w:type="dxa"/>
            <w:vAlign w:val="top"/>
          </w:tcPr>
          <w:p>
            <w:pPr>
              <w:spacing w:before="289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（l）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漱口台</w:t>
            </w:r>
            <w:r>
              <w:rPr>
                <w:rFonts w:ascii="宋体" w:hAnsi="宋体" w:eastAsia="宋体" w:cs="宋体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张;（2）</w:t>
            </w:r>
            <w:r>
              <w:rPr>
                <w:rFonts w:ascii="宋体" w:hAnsi="宋体" w:eastAsia="宋体" w:cs="宋体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口腔仿真模型</w:t>
            </w:r>
          </w:p>
        </w:tc>
        <w:tc>
          <w:tcPr>
            <w:tcW w:w="3620" w:type="dxa"/>
            <w:vAlign w:val="top"/>
          </w:tcPr>
          <w:p>
            <w:pPr>
              <w:spacing w:before="289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无损坏、松动。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7" w:hRule="atLeast"/>
        </w:trPr>
        <w:tc>
          <w:tcPr>
            <w:tcW w:w="134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3942" w:type="dxa"/>
            <w:vAlign w:val="top"/>
          </w:tcPr>
          <w:p>
            <w:pPr>
              <w:spacing w:before="133" w:line="411" w:lineRule="auto"/>
              <w:ind w:left="112" w:right="63" w:firstLine="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3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签字笔</w:t>
            </w:r>
            <w:r>
              <w:rPr>
                <w:rFonts w:ascii="宋体" w:hAnsi="宋体" w:eastAsia="宋体" w:cs="宋体"/>
                <w:spacing w:val="-3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l</w:t>
            </w:r>
            <w:r>
              <w:rPr>
                <w:rFonts w:ascii="宋体" w:hAnsi="宋体" w:eastAsia="宋体" w:cs="宋体"/>
                <w:spacing w:val="-4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支;（2）</w:t>
            </w:r>
            <w:r>
              <w:rPr>
                <w:rFonts w:ascii="宋体" w:hAnsi="宋体" w:eastAsia="宋体" w:cs="宋体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记录本</w:t>
            </w:r>
            <w:r>
              <w:rPr>
                <w:rFonts w:ascii="宋体" w:hAnsi="宋体" w:eastAsia="宋体" w:cs="宋体"/>
                <w:spacing w:val="-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本;(3）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手消毒剂;（</w:t>
            </w:r>
            <w:r>
              <w:rPr>
                <w:rFonts w:ascii="宋体" w:hAnsi="宋体" w:eastAsia="宋体" w:cs="宋体"/>
                <w:spacing w:val="-5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4）</w:t>
            </w:r>
            <w:r>
              <w:rPr>
                <w:rFonts w:ascii="宋体" w:hAnsi="宋体" w:eastAsia="宋体" w:cs="宋体"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儿童牙刷</w:t>
            </w:r>
            <w:r>
              <w:rPr>
                <w:rFonts w:ascii="宋体" w:hAnsi="宋体" w:eastAsia="宋体" w:cs="宋体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;（</w:t>
            </w:r>
            <w:r>
              <w:rPr>
                <w:rFonts w:ascii="宋体" w:hAnsi="宋体" w:eastAsia="宋体" w:cs="宋体"/>
                <w:spacing w:val="-5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5）</w:t>
            </w:r>
            <w:r>
              <w:rPr>
                <w:rFonts w:ascii="宋体" w:hAnsi="宋体" w:eastAsia="宋体" w:cs="宋体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儿童牙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膏;(6）</w:t>
            </w:r>
            <w:r>
              <w:rPr>
                <w:rFonts w:ascii="宋体" w:hAnsi="宋体" w:eastAsia="宋体" w:cs="宋体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儿童漱口杯;(7）毛巾;(8）温水</w:t>
            </w:r>
          </w:p>
          <w:p>
            <w:pPr>
              <w:spacing w:line="204" w:lineRule="auto"/>
              <w:ind w:firstLine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适量</w:t>
            </w:r>
          </w:p>
        </w:tc>
        <w:tc>
          <w:tcPr>
            <w:tcW w:w="362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68" w:line="411" w:lineRule="auto"/>
              <w:ind w:left="115" w:right="104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工作服、</w:t>
            </w:r>
            <w:r>
              <w:rPr>
                <w:rFonts w:ascii="宋体" w:hAnsi="宋体" w:eastAsia="宋体" w:cs="宋体"/>
                <w:spacing w:val="1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帽子、口罩、发网、挂表（照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1"/>
                <w:sz w:val="21"/>
                <w:szCs w:val="21"/>
              </w:rPr>
              <w:t>护者自备）。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34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3942" w:type="dxa"/>
            <w:vAlign w:val="top"/>
          </w:tcPr>
          <w:p>
            <w:pPr>
              <w:spacing w:before="131" w:line="468" w:lineRule="exact"/>
              <w:ind w:firstLine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position w:val="19"/>
                <w:sz w:val="21"/>
                <w:szCs w:val="21"/>
              </w:rPr>
              <w:t>照护者:具备培养幼儿饮水习惯的操作技</w:t>
            </w:r>
          </w:p>
          <w:p>
            <w:pPr>
              <w:spacing w:line="204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能和相关知识</w:t>
            </w:r>
          </w:p>
        </w:tc>
        <w:tc>
          <w:tcPr>
            <w:tcW w:w="36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照护者着装整齐、洗手、剪指甲。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1" w:type="default"/>
          <w:pgSz w:w="11907" w:h="16839"/>
          <w:pgMar w:top="400" w:right="628" w:bottom="0" w:left="631" w:header="0" w:footer="0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87" w:line="186" w:lineRule="auto"/>
        <w:ind w:firstLine="665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8"/>
          <w:sz w:val="27"/>
          <w:szCs w:val="27"/>
          <w14:textOutline w14:w="4933" w14:cap="flat" w14:cmpd="sng">
            <w14:solidFill>
              <w14:srgbClr w14:val="000000"/>
            </w14:solidFill>
            <w14:prstDash w14:val="solid"/>
            <w14:miter w14:val="9"/>
          </w14:textOutline>
        </w:rPr>
        <w:t>Z-7</w:t>
      </w:r>
      <w:r>
        <w:rPr>
          <w:rFonts w:ascii="宋体" w:hAnsi="宋体" w:eastAsia="宋体" w:cs="宋体"/>
          <w:spacing w:val="23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8"/>
          <w:sz w:val="27"/>
          <w:szCs w:val="27"/>
          <w14:textOutline w14:w="4933" w14:cap="flat" w14:cmpd="sng">
            <w14:solidFill>
              <w14:srgbClr w14:val="000000"/>
            </w14:solidFill>
            <w14:prstDash w14:val="solid"/>
            <w14:miter w14:val="9"/>
          </w14:textOutline>
        </w:rPr>
        <w:t>幼儿刷牙指导操作流程</w:t>
      </w:r>
    </w:p>
    <w:p>
      <w:pPr>
        <w:spacing w:line="8916" w:lineRule="exact"/>
        <w:ind w:firstLine="655"/>
        <w:textAlignment w:val="center"/>
      </w:pPr>
      <w:r>
        <w:drawing>
          <wp:inline distT="0" distB="0" distL="0" distR="0">
            <wp:extent cx="5227320" cy="5661660"/>
            <wp:effectExtent l="0" t="0" r="0" b="0"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566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3" w:line="185" w:lineRule="auto"/>
        <w:ind w:firstLine="66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Z-7</w:t>
      </w:r>
      <w:r>
        <w:rPr>
          <w:rFonts w:ascii="宋体" w:hAnsi="宋体" w:eastAsia="宋体" w:cs="宋体"/>
          <w:spacing w:val="19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幼儿刷牙指导考核标准</w:t>
      </w:r>
    </w:p>
    <w:p>
      <w:pPr>
        <w:spacing w:before="283" w:line="273" w:lineRule="auto"/>
        <w:ind w:left="679" w:right="683" w:firstLine="34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该项操作的评分标准包含评估、计划、实施、评价四个方面的内容，总分为</w:t>
      </w:r>
      <w:r>
        <w:rPr>
          <w:rFonts w:ascii="宋体" w:hAnsi="宋体" w:eastAsia="宋体" w:cs="宋体"/>
          <w:spacing w:val="1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l00</w:t>
      </w:r>
      <w:r>
        <w:rPr>
          <w:rFonts w:ascii="宋体" w:hAnsi="宋体" w:eastAsia="宋体" w:cs="宋体"/>
          <w:spacing w:val="-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分。测试时间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8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分钟，其中环境和用物准备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3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分钟，操作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5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分钟。</w:t>
      </w:r>
    </w:p>
    <w:p>
      <w:pPr>
        <w:spacing w:before="227" w:line="185" w:lineRule="auto"/>
        <w:ind w:firstLine="32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4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Z-7</w:t>
      </w:r>
      <w:r>
        <w:rPr>
          <w:rFonts w:ascii="宋体" w:hAnsi="宋体" w:eastAsia="宋体" w:cs="宋体"/>
          <w:spacing w:val="1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幼儿刷牙指导考核标准</w:t>
      </w:r>
    </w:p>
    <w:p>
      <w:pPr>
        <w:spacing w:line="115" w:lineRule="exact"/>
      </w:pPr>
    </w:p>
    <w:tbl>
      <w:tblPr>
        <w:tblStyle w:val="4"/>
        <w:tblW w:w="961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5"/>
        <w:gridCol w:w="1212"/>
        <w:gridCol w:w="3246"/>
        <w:gridCol w:w="576"/>
        <w:gridCol w:w="1790"/>
        <w:gridCol w:w="456"/>
        <w:gridCol w:w="458"/>
        <w:gridCol w:w="46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2627" w:type="dxa"/>
            <w:gridSpan w:val="2"/>
            <w:shd w:val="clear" w:color="auto" w:fill="00B0F0"/>
            <w:vAlign w:val="top"/>
          </w:tcPr>
          <w:p>
            <w:pPr>
              <w:spacing w:before="265" w:line="185" w:lineRule="auto"/>
              <w:ind w:firstLine="5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3246" w:type="dxa"/>
            <w:shd w:val="clear" w:color="auto" w:fill="00B0F0"/>
            <w:vAlign w:val="top"/>
          </w:tcPr>
          <w:p>
            <w:pPr>
              <w:spacing w:before="265" w:line="185" w:lineRule="auto"/>
              <w:ind w:firstLine="10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576" w:type="dxa"/>
            <w:shd w:val="clear" w:color="auto" w:fill="00B0F0"/>
            <w:textDirection w:val="tbRlV"/>
            <w:vAlign w:val="top"/>
          </w:tcPr>
          <w:p>
            <w:pPr>
              <w:spacing w:before="224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值</w:t>
            </w:r>
          </w:p>
        </w:tc>
        <w:tc>
          <w:tcPr>
            <w:tcW w:w="1790" w:type="dxa"/>
            <w:shd w:val="clear" w:color="auto" w:fill="00B0F0"/>
            <w:vAlign w:val="top"/>
          </w:tcPr>
          <w:p>
            <w:pPr>
              <w:spacing w:before="265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456" w:type="dxa"/>
            <w:shd w:val="clear" w:color="auto" w:fill="00B0F0"/>
            <w:textDirection w:val="tbRlV"/>
            <w:vAlign w:val="top"/>
          </w:tcPr>
          <w:p>
            <w:pPr>
              <w:spacing w:before="104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58" w:type="dxa"/>
            <w:shd w:val="clear" w:color="auto" w:fill="00B0F0"/>
            <w:textDirection w:val="tbRlV"/>
            <w:vAlign w:val="top"/>
          </w:tcPr>
          <w:p>
            <w:pPr>
              <w:spacing w:before="105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60" w:type="dxa"/>
            <w:shd w:val="clear" w:color="auto" w:fill="00B0F0"/>
            <w:textDirection w:val="tbRlV"/>
            <w:vAlign w:val="top"/>
          </w:tcPr>
          <w:p>
            <w:pPr>
              <w:spacing w:before="107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0" w:hRule="atLeast"/>
        </w:trPr>
        <w:tc>
          <w:tcPr>
            <w:tcW w:w="141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208" w:right="208" w:firstLine="26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212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幼儿</w:t>
            </w:r>
          </w:p>
        </w:tc>
        <w:tc>
          <w:tcPr>
            <w:tcW w:w="324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生命体征、意识状态</w:t>
            </w:r>
          </w:p>
        </w:tc>
        <w:tc>
          <w:tcPr>
            <w:tcW w:w="57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790" w:type="dxa"/>
            <w:vAlign w:val="top"/>
          </w:tcPr>
          <w:p>
            <w:pPr>
              <w:spacing w:before="113" w:line="302" w:lineRule="auto"/>
              <w:ind w:left="118" w:right="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2" w:type="default"/>
          <w:pgSz w:w="11907" w:h="16839"/>
          <w:pgMar w:top="400" w:right="1142" w:bottom="0" w:left="1144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961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5"/>
        <w:gridCol w:w="1212"/>
        <w:gridCol w:w="3246"/>
        <w:gridCol w:w="576"/>
        <w:gridCol w:w="1790"/>
        <w:gridCol w:w="456"/>
        <w:gridCol w:w="458"/>
        <w:gridCol w:w="46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atLeast"/>
        </w:trPr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心理情况：有无惊恐、焦虑</w:t>
            </w:r>
          </w:p>
        </w:tc>
        <w:tc>
          <w:tcPr>
            <w:tcW w:w="576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790" w:type="dxa"/>
            <w:vAlign w:val="top"/>
          </w:tcPr>
          <w:p>
            <w:pPr>
              <w:spacing w:before="118" w:line="272" w:lineRule="auto"/>
              <w:ind w:left="119" w:right="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408" w:hRule="atLeast"/>
        </w:trPr>
        <w:tc>
          <w:tcPr>
            <w:tcW w:w="14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2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环境</w:t>
            </w:r>
          </w:p>
        </w:tc>
        <w:tc>
          <w:tcPr>
            <w:tcW w:w="324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8" w:right="102" w:hanging="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干净、整洁、安全、温湿度适</w:t>
            </w: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宜</w:t>
            </w:r>
          </w:p>
        </w:tc>
        <w:tc>
          <w:tcPr>
            <w:tcW w:w="57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0" w:type="dxa"/>
            <w:vAlign w:val="top"/>
          </w:tcPr>
          <w:p>
            <w:pPr>
              <w:spacing w:before="110" w:line="302" w:lineRule="auto"/>
              <w:ind w:left="118" w:right="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4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2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照护者</w:t>
            </w:r>
          </w:p>
        </w:tc>
        <w:tc>
          <w:tcPr>
            <w:tcW w:w="324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着装整齐</w:t>
            </w:r>
          </w:p>
        </w:tc>
        <w:tc>
          <w:tcPr>
            <w:tcW w:w="576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0" w:type="dxa"/>
            <w:vAlign w:val="top"/>
          </w:tcPr>
          <w:p>
            <w:pPr>
              <w:spacing w:before="114" w:line="272" w:lineRule="auto"/>
              <w:ind w:left="118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3" w:hRule="atLeast"/>
        </w:trPr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2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物品</w:t>
            </w:r>
          </w:p>
        </w:tc>
        <w:tc>
          <w:tcPr>
            <w:tcW w:w="324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用物准备齐全</w:t>
            </w:r>
          </w:p>
        </w:tc>
        <w:tc>
          <w:tcPr>
            <w:tcW w:w="576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0" w:type="dxa"/>
            <w:vAlign w:val="top"/>
          </w:tcPr>
          <w:p>
            <w:pPr>
              <w:spacing w:before="115" w:line="273" w:lineRule="auto"/>
              <w:ind w:left="119" w:right="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少一个扣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扣完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分为止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060" w:hRule="atLeast"/>
        </w:trPr>
        <w:tc>
          <w:tcPr>
            <w:tcW w:w="1415" w:type="dxa"/>
            <w:vAlign w:val="top"/>
          </w:tcPr>
          <w:p>
            <w:pPr>
              <w:spacing w:before="175" w:line="272" w:lineRule="auto"/>
              <w:ind w:left="268" w:right="268" w:firstLine="2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r>
              <w:rPr>
                <w:rFonts w:ascii="宋体" w:hAnsi="宋体" w:eastAsia="宋体" w:cs="宋体"/>
                <w:spacing w:val="-9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212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预期目标</w:t>
            </w:r>
          </w:p>
        </w:tc>
        <w:tc>
          <w:tcPr>
            <w:tcW w:w="3246" w:type="dxa"/>
            <w:vAlign w:val="top"/>
          </w:tcPr>
          <w:p>
            <w:pPr>
              <w:spacing w:before="114" w:line="360" w:lineRule="auto"/>
              <w:ind w:left="116" w:right="105" w:firstLine="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口述目标：</w:t>
            </w:r>
            <w:r>
              <w:rPr>
                <w:rFonts w:ascii="宋体" w:hAnsi="宋体" w:eastAsia="宋体" w:cs="宋体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幼儿口腔清洁干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净、身心愉悦</w:t>
            </w:r>
          </w:p>
        </w:tc>
        <w:tc>
          <w:tcPr>
            <w:tcW w:w="576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2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观察情况</w:t>
            </w:r>
          </w:p>
        </w:tc>
        <w:tc>
          <w:tcPr>
            <w:tcW w:w="3246" w:type="dxa"/>
            <w:vAlign w:val="top"/>
          </w:tcPr>
          <w:p>
            <w:pPr>
              <w:spacing w:before="115" w:line="272" w:lineRule="auto"/>
              <w:ind w:left="117" w:right="102" w:firstLine="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1.评估口腔情况、牙齿清洁状</w:t>
            </w:r>
            <w:r>
              <w:rPr>
                <w:rFonts w:ascii="宋体" w:hAnsi="宋体" w:eastAsia="宋体" w:cs="宋体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况</w:t>
            </w:r>
          </w:p>
        </w:tc>
        <w:tc>
          <w:tcPr>
            <w:tcW w:w="576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Align w:val="top"/>
          </w:tcPr>
          <w:p>
            <w:pPr>
              <w:spacing w:before="115" w:line="272" w:lineRule="auto"/>
              <w:ind w:left="115" w:right="1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0"/>
                <w:sz w:val="24"/>
                <w:szCs w:val="24"/>
              </w:rPr>
              <w:t>无口述或不正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确扣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409" w:hRule="atLeast"/>
        </w:trPr>
        <w:tc>
          <w:tcPr>
            <w:tcW w:w="14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2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刷牙处理</w:t>
            </w:r>
          </w:p>
        </w:tc>
        <w:tc>
          <w:tcPr>
            <w:tcW w:w="324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4" w:right="102" w:firstLine="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1.将牙刷用温水浸泡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1～2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钟</w:t>
            </w:r>
          </w:p>
        </w:tc>
        <w:tc>
          <w:tcPr>
            <w:tcW w:w="576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Align w:val="top"/>
          </w:tcPr>
          <w:p>
            <w:pPr>
              <w:spacing w:before="114" w:line="302" w:lineRule="auto"/>
              <w:ind w:left="118" w:right="1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>未浸泡牙刷扣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欠标准扣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4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6" w:type="dxa"/>
            <w:vAlign w:val="top"/>
          </w:tcPr>
          <w:p>
            <w:pPr>
              <w:spacing w:before="115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2.取适量牙膏置于牙刷上</w:t>
            </w:r>
          </w:p>
        </w:tc>
        <w:tc>
          <w:tcPr>
            <w:tcW w:w="576" w:type="dxa"/>
            <w:vAlign w:val="top"/>
          </w:tcPr>
          <w:p>
            <w:pPr>
              <w:spacing w:before="157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Align w:val="top"/>
          </w:tcPr>
          <w:p>
            <w:pPr>
              <w:spacing w:before="115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未实施扣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4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3.手握牙刷柄后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1/3</w:t>
            </w:r>
          </w:p>
        </w:tc>
        <w:tc>
          <w:tcPr>
            <w:tcW w:w="576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Align w:val="top"/>
          </w:tcPr>
          <w:p>
            <w:pPr>
              <w:spacing w:before="116" w:line="272" w:lineRule="auto"/>
              <w:ind w:left="117" w:right="105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14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6" w:type="dxa"/>
            <w:vAlign w:val="top"/>
          </w:tcPr>
          <w:p>
            <w:pPr>
              <w:spacing w:before="119" w:line="316" w:lineRule="auto"/>
              <w:ind w:left="113" w:right="1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4.先刷前牙唇侧；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再刷上牙前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腭面，</w:t>
            </w:r>
            <w:r>
              <w:rPr>
                <w:rFonts w:ascii="宋体" w:hAnsi="宋体" w:eastAsia="宋体" w:cs="宋体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下牙舌面；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再刷后牙颊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7"/>
                <w:sz w:val="24"/>
                <w:szCs w:val="24"/>
              </w:rPr>
              <w:t>面；</w:t>
            </w:r>
            <w:r>
              <w:rPr>
                <w:rFonts w:ascii="宋体" w:hAnsi="宋体" w:eastAsia="宋体" w:cs="宋体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7"/>
                <w:sz w:val="24"/>
                <w:szCs w:val="24"/>
              </w:rPr>
              <w:t>再刷后牙舌面；</w:t>
            </w:r>
            <w:r>
              <w:rPr>
                <w:rFonts w:ascii="宋体" w:hAnsi="宋体" w:eastAsia="宋体" w:cs="宋体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7"/>
                <w:sz w:val="24"/>
                <w:szCs w:val="24"/>
              </w:rPr>
              <w:t>最后刷牙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咬合面</w:t>
            </w:r>
          </w:p>
        </w:tc>
        <w:tc>
          <w:tcPr>
            <w:tcW w:w="57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20</w:t>
            </w:r>
          </w:p>
        </w:tc>
        <w:tc>
          <w:tcPr>
            <w:tcW w:w="179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5" w:right="106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6</w:t>
            </w:r>
            <w:r>
              <w:rPr>
                <w:rFonts w:ascii="宋体" w:hAnsi="宋体" w:eastAsia="宋体" w:cs="宋体"/>
                <w:spacing w:val="-6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个面遗漏</w:t>
            </w:r>
            <w:r>
              <w:rPr>
                <w:rFonts w:ascii="宋体" w:hAnsi="宋体" w:eastAsia="宋体" w:cs="宋体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面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1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1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1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1"/>
                <w:sz w:val="24"/>
                <w:szCs w:val="24"/>
              </w:rPr>
              <w:t>方法错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误扣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10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4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6" w:type="dxa"/>
            <w:vAlign w:val="top"/>
          </w:tcPr>
          <w:p>
            <w:pPr>
              <w:spacing w:before="117" w:line="272" w:lineRule="auto"/>
              <w:ind w:left="116" w:right="102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5.用温水含漱数次，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直至牙膏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泡沫完全清洗干净</w:t>
            </w:r>
          </w:p>
        </w:tc>
        <w:tc>
          <w:tcPr>
            <w:tcW w:w="576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Align w:val="top"/>
          </w:tcPr>
          <w:p>
            <w:pPr>
              <w:spacing w:before="117" w:line="272" w:lineRule="auto"/>
              <w:ind w:left="116" w:right="237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未含漱扣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欠干净扣</w:t>
            </w:r>
            <w:r>
              <w:rPr>
                <w:rFonts w:ascii="宋体" w:hAnsi="宋体" w:eastAsia="宋体" w:cs="宋体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4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6" w:type="dxa"/>
            <w:vAlign w:val="top"/>
          </w:tcPr>
          <w:p>
            <w:pPr>
              <w:spacing w:before="18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6.擦洗幼儿嘴角及面部</w:t>
            </w:r>
          </w:p>
        </w:tc>
        <w:tc>
          <w:tcPr>
            <w:tcW w:w="576" w:type="dxa"/>
            <w:vAlign w:val="top"/>
          </w:tcPr>
          <w:p>
            <w:pPr>
              <w:spacing w:before="231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Align w:val="top"/>
          </w:tcPr>
          <w:p>
            <w:pPr>
              <w:spacing w:before="18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未实施扣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2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整理记录</w:t>
            </w:r>
          </w:p>
        </w:tc>
        <w:tc>
          <w:tcPr>
            <w:tcW w:w="324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整理用物，安排幼儿休息</w:t>
            </w:r>
          </w:p>
        </w:tc>
        <w:tc>
          <w:tcPr>
            <w:tcW w:w="576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Align w:val="top"/>
          </w:tcPr>
          <w:p>
            <w:pPr>
              <w:spacing w:before="118" w:line="272" w:lineRule="auto"/>
              <w:ind w:left="116" w:right="49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未整理扣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0"/>
                <w:sz w:val="24"/>
                <w:szCs w:val="24"/>
              </w:rPr>
              <w:t>整理不到位扣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3" w:type="default"/>
          <w:pgSz w:w="11907" w:h="16839"/>
          <w:pgMar w:top="400" w:right="1142" w:bottom="0" w:left="1144" w:header="0" w:footer="0" w:gutter="0"/>
          <w:cols w:space="720" w:num="1"/>
        </w:sectPr>
      </w:pPr>
    </w:p>
    <w:p>
      <w:r>
        <w:drawing>
          <wp:anchor distT="0" distB="0" distL="0" distR="0" simplePos="0" relativeHeight="251702272" behindDoc="0" locked="0" layoutInCell="0" allowOverlap="1">
            <wp:simplePos x="0" y="0"/>
            <wp:positionH relativeFrom="page">
              <wp:posOffset>1335405</wp:posOffset>
            </wp:positionH>
            <wp:positionV relativeFrom="page">
              <wp:posOffset>5770880</wp:posOffset>
            </wp:positionV>
            <wp:extent cx="123190" cy="202565"/>
            <wp:effectExtent l="0" t="0" r="0" b="0"/>
            <wp:wrapNone/>
            <wp:docPr id="45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5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1228725</wp:posOffset>
            </wp:positionH>
            <wp:positionV relativeFrom="page">
              <wp:posOffset>5516880</wp:posOffset>
            </wp:positionV>
            <wp:extent cx="344170" cy="33655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44373" cy="33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1356995</wp:posOffset>
            </wp:positionH>
            <wp:positionV relativeFrom="page">
              <wp:posOffset>5496560</wp:posOffset>
            </wp:positionV>
            <wp:extent cx="95250" cy="111125"/>
            <wp:effectExtent l="0" t="0" r="0" b="0"/>
            <wp:wrapNone/>
            <wp:docPr id="47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7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spacing w:line="74" w:lineRule="exact"/>
      </w:pPr>
    </w:p>
    <w:tbl>
      <w:tblPr>
        <w:tblStyle w:val="4"/>
        <w:tblW w:w="961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5"/>
        <w:gridCol w:w="1212"/>
        <w:gridCol w:w="3246"/>
        <w:gridCol w:w="576"/>
        <w:gridCol w:w="1790"/>
        <w:gridCol w:w="456"/>
        <w:gridCol w:w="458"/>
        <w:gridCol w:w="46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90" w:type="dxa"/>
            <w:vAlign w:val="top"/>
          </w:tcPr>
          <w:p>
            <w:pPr>
              <w:spacing w:before="117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2-3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41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洗手</w:t>
            </w:r>
          </w:p>
        </w:tc>
        <w:tc>
          <w:tcPr>
            <w:tcW w:w="576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790" w:type="dxa"/>
            <w:vAlign w:val="top"/>
          </w:tcPr>
          <w:p>
            <w:pPr>
              <w:spacing w:before="114" w:line="272" w:lineRule="auto"/>
              <w:ind w:left="118" w:right="1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>不正确洗手扣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7" w:hRule="atLeast"/>
        </w:trPr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记录照护措施及口腔情况</w:t>
            </w:r>
          </w:p>
        </w:tc>
        <w:tc>
          <w:tcPr>
            <w:tcW w:w="57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0" w:type="dxa"/>
            <w:vAlign w:val="top"/>
          </w:tcPr>
          <w:p>
            <w:pPr>
              <w:spacing w:before="112" w:line="302" w:lineRule="auto"/>
              <w:ind w:left="115" w:right="49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不记录扣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0"/>
                <w:sz w:val="24"/>
                <w:szCs w:val="24"/>
              </w:rPr>
              <w:t>记录不完整扣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2627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评价（20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3246" w:type="dxa"/>
            <w:vAlign w:val="top"/>
          </w:tcPr>
          <w:p>
            <w:pPr>
              <w:spacing w:before="117" w:line="185" w:lineRule="auto"/>
              <w:ind w:firstLine="1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1.操作规范，动作熟练</w:t>
            </w:r>
          </w:p>
        </w:tc>
        <w:tc>
          <w:tcPr>
            <w:tcW w:w="576" w:type="dxa"/>
            <w:vAlign w:val="top"/>
          </w:tcPr>
          <w:p>
            <w:pPr>
              <w:spacing w:before="160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Merge w:val="restart"/>
            <w:tcBorders>
              <w:bottom w:val="nil"/>
            </w:tcBorders>
            <w:vAlign w:val="top"/>
          </w:tcPr>
          <w:p>
            <w:pPr>
              <w:spacing w:before="123" w:line="272" w:lineRule="auto"/>
              <w:ind w:left="119" w:right="106" w:hanging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0"/>
                <w:sz w:val="24"/>
                <w:szCs w:val="24"/>
              </w:rPr>
              <w:t>刷牙方法错误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10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2627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6" w:type="dxa"/>
            <w:vAlign w:val="top"/>
          </w:tcPr>
          <w:p>
            <w:pPr>
              <w:spacing w:before="115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2.幼儿口腔清洁干净</w:t>
            </w:r>
          </w:p>
        </w:tc>
        <w:tc>
          <w:tcPr>
            <w:tcW w:w="576" w:type="dxa"/>
            <w:vAlign w:val="top"/>
          </w:tcPr>
          <w:p>
            <w:pPr>
              <w:spacing w:before="15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627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6" w:type="dxa"/>
            <w:vAlign w:val="top"/>
          </w:tcPr>
          <w:p>
            <w:pPr>
              <w:spacing w:before="116" w:line="272" w:lineRule="auto"/>
              <w:ind w:left="114" w:right="102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3.态度和蔼，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操作过程动作轻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柔，关爱幼儿</w:t>
            </w:r>
          </w:p>
        </w:tc>
        <w:tc>
          <w:tcPr>
            <w:tcW w:w="576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72" w:hRule="atLeast"/>
        </w:trPr>
        <w:tc>
          <w:tcPr>
            <w:tcW w:w="2627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6" w:type="dxa"/>
            <w:vAlign w:val="top"/>
          </w:tcPr>
          <w:p>
            <w:pPr>
              <w:spacing w:before="116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4.与家属沟通有效，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取得合作</w:t>
            </w:r>
          </w:p>
        </w:tc>
        <w:tc>
          <w:tcPr>
            <w:tcW w:w="576" w:type="dxa"/>
            <w:vAlign w:val="top"/>
          </w:tcPr>
          <w:p>
            <w:pPr>
              <w:spacing w:before="15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5873" w:type="dxa"/>
            <w:gridSpan w:val="3"/>
            <w:vAlign w:val="top"/>
          </w:tcPr>
          <w:p>
            <w:pPr>
              <w:spacing w:before="119" w:line="185" w:lineRule="auto"/>
              <w:ind w:firstLine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576" w:type="dxa"/>
            <w:vAlign w:val="top"/>
          </w:tcPr>
          <w:p>
            <w:pPr>
              <w:spacing w:before="183" w:line="180" w:lineRule="auto"/>
              <w:ind w:firstLine="1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100</w:t>
            </w:r>
          </w:p>
        </w:tc>
        <w:tc>
          <w:tcPr>
            <w:tcW w:w="17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1146" w:lineRule="exact"/>
        <w:ind w:firstLine="1651"/>
        <w:textAlignment w:val="center"/>
      </w:pPr>
      <w:r>
        <w:pict>
          <v:group id="_x0000_s1053" o:spid="_x0000_s1053" o:spt="203" style="height:57.3pt;width:389.45pt;" coordsize="7789,1145">
            <o:lock v:ext="edit"/>
            <v:shape id="_x0000_s1054" o:spid="_x0000_s1054" o:spt="75" type="#_x0000_t75" style="position:absolute;left:0;top:0;height:1145;width:7789;" filled="f" stroked="f" coordsize="21600,21600">
              <v:path/>
              <v:fill on="f" focussize="0,0"/>
              <v:stroke on="f"/>
              <v:imagedata r:id="rId114" o:title=""/>
              <o:lock v:ext="edit" aspectratio="t"/>
            </v:shape>
            <v:shape id="_x0000_s1055" o:spid="_x0000_s1055" o:spt="202" type="#_x0000_t202" style="position:absolute;left:-20;top:-20;height:1185;width:782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6" w:line="184" w:lineRule="auto"/>
                      <w:ind w:firstLine="818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3"/>
                        <w:sz w:val="44"/>
                        <w:szCs w:val="44"/>
                        <w14:textOutline w14:w="7968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幼儿进餐指导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40" w:line="185" w:lineRule="auto"/>
        <w:ind w:firstLine="66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Z-8</w:t>
      </w:r>
      <w:r>
        <w:rPr>
          <w:rFonts w:ascii="宋体" w:hAnsi="宋体" w:eastAsia="宋体" w:cs="宋体"/>
          <w:spacing w:val="9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幼儿进餐指导实施条件</w:t>
      </w:r>
    </w:p>
    <w:p>
      <w:pPr>
        <w:spacing w:line="171" w:lineRule="exact"/>
      </w:pPr>
    </w:p>
    <w:tbl>
      <w:tblPr>
        <w:tblStyle w:val="4"/>
        <w:tblW w:w="8902" w:type="dxa"/>
        <w:tblInd w:w="54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0"/>
        <w:gridCol w:w="3942"/>
        <w:gridCol w:w="36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4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942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62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34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3942" w:type="dxa"/>
            <w:vAlign w:val="top"/>
          </w:tcPr>
          <w:p>
            <w:pPr>
              <w:spacing w:before="128" w:line="468" w:lineRule="exact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position w:val="19"/>
                <w:sz w:val="21"/>
                <w:szCs w:val="21"/>
              </w:rPr>
              <w:t>（1）模拟房间；</w:t>
            </w:r>
            <w:r>
              <w:rPr>
                <w:rFonts w:ascii="宋体" w:hAnsi="宋体" w:eastAsia="宋体" w:cs="宋体"/>
                <w:spacing w:val="107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position w:val="19"/>
                <w:sz w:val="21"/>
                <w:szCs w:val="21"/>
              </w:rPr>
              <w:t>(2）理实一体化多媒体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教室</w:t>
            </w:r>
            <w:r>
              <w:rPr>
                <w:rFonts w:ascii="宋体" w:hAnsi="宋体" w:eastAsia="宋体" w:cs="宋体"/>
                <w:spacing w:val="-15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3）无线</w:t>
            </w:r>
            <w:r>
              <w:rPr>
                <w:rFonts w:ascii="宋体" w:hAnsi="宋体" w:eastAsia="宋体" w:cs="宋体"/>
                <w:spacing w:val="-3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WIFI</w:t>
            </w:r>
          </w:p>
        </w:tc>
        <w:tc>
          <w:tcPr>
            <w:tcW w:w="3620" w:type="dxa"/>
            <w:vAlign w:val="top"/>
          </w:tcPr>
          <w:p>
            <w:pPr>
              <w:spacing w:before="128" w:line="468" w:lineRule="exact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position w:val="19"/>
                <w:sz w:val="21"/>
                <w:szCs w:val="21"/>
              </w:rPr>
              <w:t>干净、整洁、安全、温湿度适宜，</w:t>
            </w:r>
          </w:p>
          <w:p>
            <w:pPr>
              <w:spacing w:line="204" w:lineRule="auto"/>
              <w:ind w:firstLine="1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实时在线观看线上资源。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34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3942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（l）</w:t>
            </w: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漱口台</w:t>
            </w:r>
            <w:r>
              <w:rPr>
                <w:rFonts w:ascii="宋体" w:hAnsi="宋体" w:eastAsia="宋体" w:cs="宋体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张;（2）</w:t>
            </w:r>
            <w:r>
              <w:rPr>
                <w:rFonts w:ascii="宋体" w:hAnsi="宋体" w:eastAsia="宋体" w:cs="宋体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口腔仿真模型</w:t>
            </w:r>
          </w:p>
        </w:tc>
        <w:tc>
          <w:tcPr>
            <w:tcW w:w="3620" w:type="dxa"/>
            <w:vAlign w:val="top"/>
          </w:tcPr>
          <w:p>
            <w:pPr>
              <w:spacing w:before="129" w:line="469" w:lineRule="exact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position w:val="19"/>
                <w:sz w:val="21"/>
                <w:szCs w:val="21"/>
              </w:rPr>
              <w:t>餐具图案可爱、颜色鲜艳，</w:t>
            </w:r>
          </w:p>
          <w:p>
            <w:pPr>
              <w:spacing w:line="204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餐椅高矮适中、材质安全。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7" w:hRule="atLeast"/>
        </w:trPr>
        <w:tc>
          <w:tcPr>
            <w:tcW w:w="134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3942" w:type="dxa"/>
            <w:vAlign w:val="top"/>
          </w:tcPr>
          <w:p>
            <w:pPr>
              <w:spacing w:before="132" w:line="411" w:lineRule="auto"/>
              <w:ind w:left="137" w:right="99" w:firstLine="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(1）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幼儿餐具</w:t>
            </w:r>
            <w:r>
              <w:rPr>
                <w:rFonts w:ascii="宋体" w:hAnsi="宋体" w:eastAsia="宋体" w:cs="宋体"/>
                <w:spacing w:val="-4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2</w:t>
            </w:r>
            <w:r>
              <w:rPr>
                <w:rFonts w:ascii="宋体" w:hAnsi="宋体" w:eastAsia="宋体" w:cs="宋体"/>
                <w:spacing w:val="-4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套（小碗、勺子、水杯）</w:t>
            </w:r>
            <w:r>
              <w:rPr>
                <w:rFonts w:ascii="宋体" w:hAnsi="宋体" w:eastAsia="宋体" w:cs="宋体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;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〔2）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幼儿餐椅</w:t>
            </w:r>
            <w:r>
              <w:rPr>
                <w:rFonts w:ascii="宋体" w:hAnsi="宋体" w:eastAsia="宋体" w:cs="宋体"/>
                <w:spacing w:val="-3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把;（3)围嘴;(4）</w:t>
            </w:r>
            <w:r>
              <w:rPr>
                <w:rFonts w:ascii="宋体" w:hAnsi="宋体" w:eastAsia="宋体" w:cs="宋体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手帕;</w:t>
            </w:r>
          </w:p>
          <w:p>
            <w:pPr>
              <w:spacing w:line="202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（5）</w:t>
            </w: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幼儿仿真模型</w:t>
            </w:r>
          </w:p>
        </w:tc>
        <w:tc>
          <w:tcPr>
            <w:tcW w:w="36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68" w:line="411" w:lineRule="auto"/>
              <w:ind w:left="115" w:right="104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工作服、</w:t>
            </w:r>
            <w:r>
              <w:rPr>
                <w:rFonts w:ascii="宋体" w:hAnsi="宋体" w:eastAsia="宋体" w:cs="宋体"/>
                <w:spacing w:val="1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帽子、口罩、发网、挂表（照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1"/>
                <w:sz w:val="21"/>
                <w:szCs w:val="21"/>
              </w:rPr>
              <w:t>护者自备）。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" w:hRule="atLeast"/>
        </w:trPr>
        <w:tc>
          <w:tcPr>
            <w:tcW w:w="134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3942" w:type="dxa"/>
            <w:vAlign w:val="top"/>
          </w:tcPr>
          <w:p>
            <w:pPr>
              <w:spacing w:before="135" w:line="468" w:lineRule="exact"/>
              <w:ind w:firstLine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position w:val="19"/>
                <w:sz w:val="21"/>
                <w:szCs w:val="21"/>
              </w:rPr>
              <w:t>照护者:具备指导幼儿正确进餐姿势的操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作技能和相关知识</w:t>
            </w:r>
          </w:p>
        </w:tc>
        <w:tc>
          <w:tcPr>
            <w:tcW w:w="362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照护者着装整齐、洗手、剪指甲。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4" w:type="default"/>
          <w:pgSz w:w="11907" w:h="16839"/>
          <w:pgMar w:top="400" w:right="1142" w:bottom="0" w:left="1144" w:header="0" w:footer="0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87" w:line="186" w:lineRule="auto"/>
        <w:ind w:firstLine="309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7"/>
          <w:sz w:val="27"/>
          <w:szCs w:val="27"/>
          <w14:textOutline w14:w="4933" w14:cap="flat" w14:cmpd="sng">
            <w14:solidFill>
              <w14:srgbClr w14:val="000000"/>
            </w14:solidFill>
            <w14:prstDash w14:val="solid"/>
            <w14:miter w14:val="9"/>
          </w14:textOutline>
        </w:rPr>
        <w:t>Z-8</w:t>
      </w:r>
      <w:r>
        <w:rPr>
          <w:rFonts w:ascii="宋体" w:hAnsi="宋体" w:eastAsia="宋体" w:cs="宋体"/>
          <w:spacing w:val="20"/>
          <w:sz w:val="27"/>
          <w:szCs w:val="27"/>
        </w:rPr>
        <w:t xml:space="preserve">  </w:t>
      </w:r>
      <w:r>
        <w:rPr>
          <w:rFonts w:ascii="宋体" w:hAnsi="宋体" w:eastAsia="宋体" w:cs="宋体"/>
          <w:spacing w:val="7"/>
          <w:sz w:val="27"/>
          <w:szCs w:val="27"/>
          <w14:textOutline w14:w="4933" w14:cap="flat" w14:cmpd="sng">
            <w14:solidFill>
              <w14:srgbClr w14:val="000000"/>
            </w14:solidFill>
            <w14:prstDash w14:val="solid"/>
            <w14:miter w14:val="9"/>
          </w14:textOutline>
        </w:rPr>
        <w:t>幼儿进餐指导操作流程</w:t>
      </w:r>
    </w:p>
    <w:p>
      <w:pPr>
        <w:spacing w:line="8916" w:lineRule="exact"/>
        <w:ind w:firstLine="926"/>
        <w:textAlignment w:val="center"/>
      </w:pPr>
      <w:r>
        <w:drawing>
          <wp:inline distT="0" distB="0" distL="0" distR="0">
            <wp:extent cx="4430395" cy="566166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431029" cy="566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3" w:line="185" w:lineRule="auto"/>
        <w:ind w:firstLine="30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Z-8</w:t>
      </w:r>
      <w:r>
        <w:rPr>
          <w:rFonts w:ascii="宋体" w:hAnsi="宋体" w:eastAsia="宋体" w:cs="宋体"/>
          <w:spacing w:val="9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幼儿进餐指导考核标准</w:t>
      </w:r>
    </w:p>
    <w:p>
      <w:pPr>
        <w:spacing w:before="283" w:line="273" w:lineRule="auto"/>
        <w:ind w:left="323" w:right="328" w:firstLine="34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该项操作的评分标准包含评估、计划、实施、评价四个方面的内容，总分为</w:t>
      </w:r>
      <w:r>
        <w:rPr>
          <w:rFonts w:ascii="宋体" w:hAnsi="宋体" w:eastAsia="宋体" w:cs="宋体"/>
          <w:spacing w:val="1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l00</w:t>
      </w:r>
      <w:r>
        <w:rPr>
          <w:rFonts w:ascii="宋体" w:hAnsi="宋体" w:eastAsia="宋体" w:cs="宋体"/>
          <w:spacing w:val="-2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分。测试时间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8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分钟，其中环境和用物准备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5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分钟，操作</w:t>
      </w:r>
      <w:r>
        <w:rPr>
          <w:rFonts w:ascii="宋体" w:hAnsi="宋体" w:eastAsia="宋体" w:cs="宋体"/>
          <w:spacing w:val="-3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15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分钟。</w:t>
      </w:r>
    </w:p>
    <w:p>
      <w:pPr>
        <w:spacing w:before="227" w:line="185" w:lineRule="auto"/>
        <w:ind w:firstLine="28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3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Z-8</w:t>
      </w:r>
      <w:r>
        <w:rPr>
          <w:rFonts w:ascii="宋体" w:hAnsi="宋体" w:eastAsia="宋体" w:cs="宋体"/>
          <w:spacing w:val="6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幼儿进餐指导考核标准</w:t>
      </w:r>
    </w:p>
    <w:p>
      <w:pPr>
        <w:spacing w:line="115" w:lineRule="exact"/>
      </w:pPr>
    </w:p>
    <w:tbl>
      <w:tblPr>
        <w:tblStyle w:val="4"/>
        <w:tblW w:w="890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7"/>
        <w:gridCol w:w="782"/>
        <w:gridCol w:w="3241"/>
        <w:gridCol w:w="575"/>
        <w:gridCol w:w="1792"/>
        <w:gridCol w:w="456"/>
        <w:gridCol w:w="456"/>
        <w:gridCol w:w="46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atLeast"/>
        </w:trPr>
        <w:tc>
          <w:tcPr>
            <w:tcW w:w="1919" w:type="dxa"/>
            <w:gridSpan w:val="2"/>
            <w:shd w:val="clear" w:color="auto" w:fill="00B0F0"/>
            <w:vAlign w:val="top"/>
          </w:tcPr>
          <w:p>
            <w:pPr>
              <w:spacing w:before="265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3241" w:type="dxa"/>
            <w:shd w:val="clear" w:color="auto" w:fill="00B0F0"/>
            <w:vAlign w:val="top"/>
          </w:tcPr>
          <w:p>
            <w:pPr>
              <w:spacing w:before="265" w:line="185" w:lineRule="auto"/>
              <w:ind w:firstLine="10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575" w:type="dxa"/>
            <w:shd w:val="clear" w:color="auto" w:fill="00B0F0"/>
            <w:textDirection w:val="tbRlV"/>
            <w:vAlign w:val="top"/>
          </w:tcPr>
          <w:p>
            <w:pPr>
              <w:spacing w:before="164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值</w:t>
            </w:r>
          </w:p>
        </w:tc>
        <w:tc>
          <w:tcPr>
            <w:tcW w:w="1792" w:type="dxa"/>
            <w:shd w:val="clear" w:color="auto" w:fill="00B0F0"/>
            <w:vAlign w:val="top"/>
          </w:tcPr>
          <w:p>
            <w:pPr>
              <w:spacing w:before="265" w:line="185" w:lineRule="auto"/>
              <w:ind w:firstLine="4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456" w:type="dxa"/>
            <w:shd w:val="clear" w:color="auto" w:fill="00B0F0"/>
            <w:textDirection w:val="tbRlV"/>
            <w:vAlign w:val="top"/>
          </w:tcPr>
          <w:p>
            <w:pPr>
              <w:spacing w:before="105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56" w:type="dxa"/>
            <w:shd w:val="clear" w:color="auto" w:fill="00B0F0"/>
            <w:textDirection w:val="tbRlV"/>
            <w:vAlign w:val="top"/>
          </w:tcPr>
          <w:p>
            <w:pPr>
              <w:spacing w:before="102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63" w:type="dxa"/>
            <w:shd w:val="clear" w:color="auto" w:fill="00B0F0"/>
            <w:textDirection w:val="tbRlV"/>
            <w:vAlign w:val="top"/>
          </w:tcPr>
          <w:p>
            <w:pPr>
              <w:spacing w:before="109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0" w:hRule="atLeast"/>
        </w:trPr>
        <w:tc>
          <w:tcPr>
            <w:tcW w:w="113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15" w:firstLine="2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782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幼儿</w:t>
            </w:r>
          </w:p>
        </w:tc>
        <w:tc>
          <w:tcPr>
            <w:tcW w:w="324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年龄、饮食习惯、饮食环境</w:t>
            </w:r>
          </w:p>
        </w:tc>
        <w:tc>
          <w:tcPr>
            <w:tcW w:w="57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792" w:type="dxa"/>
            <w:vAlign w:val="top"/>
          </w:tcPr>
          <w:p>
            <w:pPr>
              <w:spacing w:before="113" w:line="302" w:lineRule="auto"/>
              <w:ind w:left="119" w:right="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5" w:type="default"/>
          <w:pgSz w:w="11907" w:h="16839"/>
          <w:pgMar w:top="400" w:right="1497" w:bottom="0" w:left="1500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890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7"/>
        <w:gridCol w:w="782"/>
        <w:gridCol w:w="3241"/>
        <w:gridCol w:w="575"/>
        <w:gridCol w:w="1792"/>
        <w:gridCol w:w="456"/>
        <w:gridCol w:w="456"/>
        <w:gridCol w:w="46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atLeast"/>
        </w:trPr>
        <w:tc>
          <w:tcPr>
            <w:tcW w:w="113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心理情况：有无厌食、焦虑</w:t>
            </w:r>
          </w:p>
        </w:tc>
        <w:tc>
          <w:tcPr>
            <w:tcW w:w="575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792" w:type="dxa"/>
            <w:vAlign w:val="top"/>
          </w:tcPr>
          <w:p>
            <w:pPr>
              <w:spacing w:before="118" w:line="272" w:lineRule="auto"/>
              <w:ind w:left="120" w:right="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1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环境</w:t>
            </w:r>
          </w:p>
        </w:tc>
        <w:tc>
          <w:tcPr>
            <w:tcW w:w="324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7" w:right="105" w:hanging="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干净、整洁、安全、温湿度适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宜</w:t>
            </w:r>
          </w:p>
        </w:tc>
        <w:tc>
          <w:tcPr>
            <w:tcW w:w="57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2" w:type="dxa"/>
            <w:vAlign w:val="top"/>
          </w:tcPr>
          <w:p>
            <w:pPr>
              <w:spacing w:before="110" w:line="302" w:lineRule="auto"/>
              <w:ind w:left="119" w:right="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vAlign w:val="top"/>
          </w:tcPr>
          <w:p>
            <w:pPr>
              <w:spacing w:before="114" w:line="272" w:lineRule="auto"/>
              <w:ind w:left="113" w:right="107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照</w:t>
            </w: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护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者</w:t>
            </w:r>
          </w:p>
        </w:tc>
        <w:tc>
          <w:tcPr>
            <w:tcW w:w="324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着装整齐，洗手</w:t>
            </w:r>
          </w:p>
        </w:tc>
        <w:tc>
          <w:tcPr>
            <w:tcW w:w="57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2" w:type="dxa"/>
            <w:vAlign w:val="top"/>
          </w:tcPr>
          <w:p>
            <w:pPr>
              <w:spacing w:before="114" w:line="272" w:lineRule="auto"/>
              <w:ind w:left="119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13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物品</w:t>
            </w:r>
          </w:p>
        </w:tc>
        <w:tc>
          <w:tcPr>
            <w:tcW w:w="324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用物准备齐全</w:t>
            </w:r>
          </w:p>
        </w:tc>
        <w:tc>
          <w:tcPr>
            <w:tcW w:w="57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2" w:type="dxa"/>
            <w:vAlign w:val="top"/>
          </w:tcPr>
          <w:p>
            <w:pPr>
              <w:spacing w:before="115" w:line="273" w:lineRule="auto"/>
              <w:ind w:left="120" w:right="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少一个扣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扣完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分为止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8" w:hRule="atLeast"/>
        </w:trPr>
        <w:tc>
          <w:tcPr>
            <w:tcW w:w="1137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left="128" w:right="130" w:firstLine="2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r>
              <w:rPr>
                <w:rFonts w:ascii="宋体" w:hAnsi="宋体" w:eastAsia="宋体" w:cs="宋体"/>
                <w:spacing w:val="-9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782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预期</w:t>
            </w:r>
          </w:p>
          <w:p>
            <w:pPr>
              <w:spacing w:line="204" w:lineRule="auto"/>
              <w:ind w:firstLine="1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目标</w:t>
            </w:r>
          </w:p>
        </w:tc>
        <w:tc>
          <w:tcPr>
            <w:tcW w:w="3241" w:type="dxa"/>
            <w:vAlign w:val="top"/>
          </w:tcPr>
          <w:p>
            <w:pPr>
              <w:spacing w:before="114" w:line="360" w:lineRule="auto"/>
              <w:ind w:left="112" w:right="105" w:firstLine="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6"/>
                <w:sz w:val="24"/>
                <w:szCs w:val="24"/>
              </w:rPr>
              <w:t>口述目标：</w:t>
            </w:r>
            <w:r>
              <w:rPr>
                <w:rFonts w:ascii="宋体" w:hAnsi="宋体" w:eastAsia="宋体" w:cs="宋体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6"/>
                <w:sz w:val="24"/>
                <w:szCs w:val="24"/>
              </w:rPr>
              <w:t>1.对幼儿及其家长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顺利完成餐前教育。</w:t>
            </w:r>
            <w:r>
              <w:rPr>
                <w:rFonts w:ascii="宋体" w:hAnsi="宋体" w:eastAsia="宋体" w:cs="宋体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2.培养幼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儿良好的进餐习惯。</w:t>
            </w:r>
          </w:p>
        </w:tc>
        <w:tc>
          <w:tcPr>
            <w:tcW w:w="575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13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15" w:firstLine="2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实施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（60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782" w:type="dxa"/>
            <w:vMerge w:val="restart"/>
            <w:tcBorders>
              <w:bottom w:val="nil"/>
            </w:tcBorders>
            <w:vAlign w:val="top"/>
          </w:tcPr>
          <w:p>
            <w:pPr>
              <w:spacing w:before="119" w:line="468" w:lineRule="exact"/>
              <w:ind w:firstLine="1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position w:val="16"/>
                <w:sz w:val="24"/>
                <w:szCs w:val="24"/>
              </w:rPr>
              <w:t>进餐</w:t>
            </w:r>
          </w:p>
          <w:p>
            <w:pPr>
              <w:spacing w:line="204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前准</w:t>
            </w:r>
          </w:p>
          <w:p>
            <w:pPr>
              <w:spacing w:before="201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备</w:t>
            </w:r>
          </w:p>
        </w:tc>
        <w:tc>
          <w:tcPr>
            <w:tcW w:w="3241" w:type="dxa"/>
            <w:vAlign w:val="top"/>
          </w:tcPr>
          <w:p>
            <w:pPr>
              <w:spacing w:before="114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1.幼儿洗净双手</w:t>
            </w:r>
          </w:p>
        </w:tc>
        <w:tc>
          <w:tcPr>
            <w:tcW w:w="575" w:type="dxa"/>
            <w:vAlign w:val="top"/>
          </w:tcPr>
          <w:p>
            <w:pPr>
              <w:spacing w:before="154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792" w:type="dxa"/>
            <w:vAlign w:val="top"/>
          </w:tcPr>
          <w:p>
            <w:pPr>
              <w:spacing w:before="114" w:line="185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未完成扣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1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2.幼儿协助做好餐前准备</w:t>
            </w:r>
          </w:p>
        </w:tc>
        <w:tc>
          <w:tcPr>
            <w:tcW w:w="575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2" w:type="dxa"/>
            <w:vAlign w:val="top"/>
          </w:tcPr>
          <w:p>
            <w:pPr>
              <w:spacing w:before="116" w:line="272" w:lineRule="auto"/>
              <w:ind w:left="116" w:right="107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>未口述或不正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确扣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1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position w:val="16"/>
                <w:sz w:val="24"/>
                <w:szCs w:val="24"/>
              </w:rPr>
              <w:t>进餐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训练</w:t>
            </w:r>
          </w:p>
        </w:tc>
        <w:tc>
          <w:tcPr>
            <w:tcW w:w="3241" w:type="dxa"/>
            <w:vAlign w:val="top"/>
          </w:tcPr>
          <w:p>
            <w:pPr>
              <w:spacing w:before="115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1.注意饮食卫生和就餐礼貌</w:t>
            </w:r>
          </w:p>
        </w:tc>
        <w:tc>
          <w:tcPr>
            <w:tcW w:w="575" w:type="dxa"/>
            <w:vAlign w:val="top"/>
          </w:tcPr>
          <w:p>
            <w:pPr>
              <w:spacing w:before="157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spacing w:before="115" w:line="185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2.训练幼儿使用餐具</w:t>
            </w:r>
          </w:p>
        </w:tc>
        <w:tc>
          <w:tcPr>
            <w:tcW w:w="575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spacing w:before="117" w:line="272" w:lineRule="auto"/>
              <w:ind w:left="119" w:right="1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>训练方法不妥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2-5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1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3.合理控制进餐时间</w:t>
            </w:r>
          </w:p>
        </w:tc>
        <w:tc>
          <w:tcPr>
            <w:tcW w:w="575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spacing w:before="120" w:line="272" w:lineRule="auto"/>
              <w:ind w:left="120" w:right="1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>未设置时间扣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11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4.进食速度要适当</w:t>
            </w:r>
          </w:p>
        </w:tc>
        <w:tc>
          <w:tcPr>
            <w:tcW w:w="575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15</w:t>
            </w:r>
          </w:p>
        </w:tc>
        <w:tc>
          <w:tcPr>
            <w:tcW w:w="1792" w:type="dxa"/>
            <w:vAlign w:val="top"/>
          </w:tcPr>
          <w:p>
            <w:pPr>
              <w:spacing w:before="115" w:line="302" w:lineRule="auto"/>
              <w:ind w:left="116" w:right="50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未引导扣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7"/>
                <w:sz w:val="24"/>
                <w:szCs w:val="24"/>
              </w:rPr>
              <w:t>态度急促、催促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10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5.进食总量要适度，不挑食</w:t>
            </w:r>
          </w:p>
        </w:tc>
        <w:tc>
          <w:tcPr>
            <w:tcW w:w="57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9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1792" w:type="dxa"/>
            <w:vAlign w:val="top"/>
          </w:tcPr>
          <w:p>
            <w:pPr>
              <w:spacing w:before="117" w:line="272" w:lineRule="auto"/>
              <w:ind w:left="119" w:right="1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未口述者扣</w:t>
            </w:r>
            <w:r>
              <w:rPr>
                <w:rFonts w:ascii="宋体" w:hAnsi="宋体" w:eastAsia="宋体" w:cs="宋体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10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6.进餐结束协助清洁卫生</w:t>
            </w:r>
          </w:p>
        </w:tc>
        <w:tc>
          <w:tcPr>
            <w:tcW w:w="575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spacing w:before="118" w:line="272" w:lineRule="auto"/>
              <w:ind w:left="119" w:right="1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>未完成者扣</w:t>
            </w:r>
            <w:r>
              <w:rPr>
                <w:rFonts w:ascii="宋体" w:hAnsi="宋体" w:eastAsia="宋体" w:cs="宋体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13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vAlign w:val="top"/>
          </w:tcPr>
          <w:p>
            <w:pPr>
              <w:spacing w:before="118" w:line="468" w:lineRule="exact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整理</w:t>
            </w:r>
          </w:p>
          <w:p>
            <w:pPr>
              <w:spacing w:line="204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记录</w:t>
            </w:r>
          </w:p>
        </w:tc>
        <w:tc>
          <w:tcPr>
            <w:tcW w:w="324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整理用物</w:t>
            </w:r>
          </w:p>
        </w:tc>
        <w:tc>
          <w:tcPr>
            <w:tcW w:w="575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spacing w:before="118" w:line="272" w:lineRule="auto"/>
              <w:ind w:left="116" w:right="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无整理扣</w:t>
            </w:r>
            <w:r>
              <w:rPr>
                <w:rFonts w:ascii="宋体" w:hAnsi="宋体" w:eastAsia="宋体" w:cs="宋体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0"/>
                <w:sz w:val="24"/>
                <w:szCs w:val="24"/>
              </w:rPr>
              <w:t>整理不到位扣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6" w:type="default"/>
          <w:pgSz w:w="11907" w:h="16839"/>
          <w:pgMar w:top="400" w:right="1497" w:bottom="0" w:left="1500" w:header="0" w:footer="0" w:gutter="0"/>
          <w:cols w:space="720" w:num="1"/>
        </w:sectPr>
      </w:pPr>
    </w:p>
    <w:p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1335405</wp:posOffset>
            </wp:positionH>
            <wp:positionV relativeFrom="page">
              <wp:posOffset>6365240</wp:posOffset>
            </wp:positionV>
            <wp:extent cx="123190" cy="202565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1228725</wp:posOffset>
            </wp:positionH>
            <wp:positionV relativeFrom="page">
              <wp:posOffset>6111240</wp:posOffset>
            </wp:positionV>
            <wp:extent cx="344170" cy="336550"/>
            <wp:effectExtent l="0" t="0" r="0" b="0"/>
            <wp:wrapNone/>
            <wp:docPr id="51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1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44373" cy="33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1356995</wp:posOffset>
            </wp:positionH>
            <wp:positionV relativeFrom="page">
              <wp:posOffset>6090920</wp:posOffset>
            </wp:positionV>
            <wp:extent cx="95250" cy="111125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spacing w:line="74" w:lineRule="exact"/>
      </w:pPr>
    </w:p>
    <w:tbl>
      <w:tblPr>
        <w:tblStyle w:val="4"/>
        <w:tblW w:w="890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7"/>
        <w:gridCol w:w="782"/>
        <w:gridCol w:w="3241"/>
        <w:gridCol w:w="575"/>
        <w:gridCol w:w="1792"/>
        <w:gridCol w:w="456"/>
        <w:gridCol w:w="456"/>
        <w:gridCol w:w="46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13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7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92" w:type="dxa"/>
            <w:vAlign w:val="top"/>
          </w:tcPr>
          <w:p>
            <w:pPr>
              <w:spacing w:before="11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2-3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13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洗手</w:t>
            </w:r>
          </w:p>
        </w:tc>
        <w:tc>
          <w:tcPr>
            <w:tcW w:w="57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792" w:type="dxa"/>
            <w:vAlign w:val="top"/>
          </w:tcPr>
          <w:p>
            <w:pPr>
              <w:spacing w:before="114" w:line="272" w:lineRule="auto"/>
              <w:ind w:left="119" w:right="1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>不正确洗手扣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13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记录幼儿进餐情况</w:t>
            </w:r>
          </w:p>
        </w:tc>
        <w:tc>
          <w:tcPr>
            <w:tcW w:w="57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2" w:type="dxa"/>
            <w:vAlign w:val="top"/>
          </w:tcPr>
          <w:p>
            <w:pPr>
              <w:spacing w:before="112" w:line="302" w:lineRule="auto"/>
              <w:ind w:left="116" w:right="50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不记录扣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0"/>
                <w:sz w:val="24"/>
                <w:szCs w:val="24"/>
              </w:rPr>
              <w:t>记录不完整扣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410" w:hRule="atLeast"/>
        </w:trPr>
        <w:tc>
          <w:tcPr>
            <w:tcW w:w="1919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评价（20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3241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1.操作规范，动作熟练</w:t>
            </w:r>
          </w:p>
        </w:tc>
        <w:tc>
          <w:tcPr>
            <w:tcW w:w="575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spacing w:before="116" w:line="302" w:lineRule="auto"/>
              <w:ind w:left="119" w:right="107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>实施过程中有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>一处错误扣</w:t>
            </w:r>
            <w:r>
              <w:rPr>
                <w:rFonts w:ascii="宋体" w:hAnsi="宋体" w:eastAsia="宋体" w:cs="宋体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91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before="115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2.幼儿能愉快完成进餐</w:t>
            </w:r>
          </w:p>
        </w:tc>
        <w:tc>
          <w:tcPr>
            <w:tcW w:w="575" w:type="dxa"/>
            <w:vAlign w:val="top"/>
          </w:tcPr>
          <w:p>
            <w:pPr>
              <w:spacing w:before="15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91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before="117" w:line="272" w:lineRule="auto"/>
              <w:ind w:left="113" w:right="105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3.态度和蔼，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操作过程动作轻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柔，关爱幼儿</w:t>
            </w:r>
          </w:p>
        </w:tc>
        <w:tc>
          <w:tcPr>
            <w:tcW w:w="575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919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before="117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4.与家属沟通有效，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取得合作</w:t>
            </w:r>
          </w:p>
        </w:tc>
        <w:tc>
          <w:tcPr>
            <w:tcW w:w="575" w:type="dxa"/>
            <w:vAlign w:val="top"/>
          </w:tcPr>
          <w:p>
            <w:pPr>
              <w:spacing w:before="160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87" w:hRule="atLeast"/>
        </w:trPr>
        <w:tc>
          <w:tcPr>
            <w:tcW w:w="5160" w:type="dxa"/>
            <w:gridSpan w:val="3"/>
            <w:vAlign w:val="top"/>
          </w:tcPr>
          <w:p>
            <w:pPr>
              <w:spacing w:before="120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575" w:type="dxa"/>
            <w:vAlign w:val="top"/>
          </w:tcPr>
          <w:p>
            <w:pPr>
              <w:spacing w:before="184" w:line="180" w:lineRule="auto"/>
              <w:ind w:firstLine="1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100</w:t>
            </w:r>
          </w:p>
        </w:tc>
        <w:tc>
          <w:tcPr>
            <w:tcW w:w="17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1146" w:lineRule="exact"/>
        <w:ind w:firstLine="1295"/>
        <w:textAlignment w:val="center"/>
      </w:pPr>
      <w:r>
        <w:pict>
          <v:group id="_x0000_s1056" o:spid="_x0000_s1056" o:spt="203" style="height:57.35pt;width:389.45pt;" coordsize="7789,1146">
            <o:lock v:ext="edit"/>
            <v:shape id="_x0000_s1057" o:spid="_x0000_s1057" o:spt="75" type="#_x0000_t75" style="position:absolute;left:0;top:0;height:1146;width:7789;" filled="f" stroked="f" coordsize="21600,21600">
              <v:path/>
              <v:fill on="f" focussize="0,0"/>
              <v:stroke on="f"/>
              <v:imagedata r:id="rId119" o:title=""/>
              <o:lock v:ext="edit" aspectratio="t"/>
            </v:shape>
            <v:shape id="_x0000_s1058" o:spid="_x0000_s1058" o:spt="202" type="#_x0000_t202" style="position:absolute;left:-20;top:-20;height:1186;width:782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6" w:line="184" w:lineRule="auto"/>
                      <w:ind w:firstLine="818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3"/>
                        <w:sz w:val="44"/>
                        <w:szCs w:val="44"/>
                        <w14:textOutline w14:w="7968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幼儿如厕指导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40" w:line="185" w:lineRule="auto"/>
        <w:ind w:firstLine="30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Z-9</w:t>
      </w:r>
      <w:r>
        <w:rPr>
          <w:rFonts w:ascii="宋体" w:hAnsi="宋体" w:eastAsia="宋体" w:cs="宋体"/>
          <w:spacing w:val="9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幼儿如厕指导实施条件</w:t>
      </w:r>
    </w:p>
    <w:p>
      <w:pPr>
        <w:spacing w:line="171" w:lineRule="exact"/>
      </w:pPr>
    </w:p>
    <w:tbl>
      <w:tblPr>
        <w:tblStyle w:val="4"/>
        <w:tblW w:w="8902" w:type="dxa"/>
        <w:tblInd w:w="18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0"/>
        <w:gridCol w:w="3942"/>
        <w:gridCol w:w="36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4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942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62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34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3942" w:type="dxa"/>
            <w:vAlign w:val="top"/>
          </w:tcPr>
          <w:p>
            <w:pPr>
              <w:spacing w:before="128" w:line="468" w:lineRule="exact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position w:val="19"/>
                <w:sz w:val="21"/>
                <w:szCs w:val="21"/>
              </w:rPr>
              <w:t>（1）模拟房间；</w:t>
            </w:r>
            <w:r>
              <w:rPr>
                <w:rFonts w:ascii="宋体" w:hAnsi="宋体" w:eastAsia="宋体" w:cs="宋体"/>
                <w:spacing w:val="107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position w:val="19"/>
                <w:sz w:val="21"/>
                <w:szCs w:val="21"/>
              </w:rPr>
              <w:t>(2）理实一体化多媒体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教室</w:t>
            </w:r>
            <w:r>
              <w:rPr>
                <w:rFonts w:ascii="宋体" w:hAnsi="宋体" w:eastAsia="宋体" w:cs="宋体"/>
                <w:spacing w:val="-15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3）无线</w:t>
            </w:r>
            <w:r>
              <w:rPr>
                <w:rFonts w:ascii="宋体" w:hAnsi="宋体" w:eastAsia="宋体" w:cs="宋体"/>
                <w:spacing w:val="-3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WIFI</w:t>
            </w:r>
          </w:p>
        </w:tc>
        <w:tc>
          <w:tcPr>
            <w:tcW w:w="3620" w:type="dxa"/>
            <w:vAlign w:val="top"/>
          </w:tcPr>
          <w:p>
            <w:pPr>
              <w:spacing w:before="128" w:line="468" w:lineRule="exact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position w:val="19"/>
                <w:sz w:val="21"/>
                <w:szCs w:val="21"/>
              </w:rPr>
              <w:t>干净、整洁、安全、温湿度适宜，</w:t>
            </w:r>
          </w:p>
          <w:p>
            <w:pPr>
              <w:spacing w:line="204" w:lineRule="auto"/>
              <w:ind w:firstLine="1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实时在线观看线上资源。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340" w:type="dxa"/>
            <w:vAlign w:val="top"/>
          </w:tcPr>
          <w:p>
            <w:pPr>
              <w:spacing w:before="290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3942" w:type="dxa"/>
            <w:vAlign w:val="top"/>
          </w:tcPr>
          <w:p>
            <w:pPr>
              <w:spacing w:before="290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sz w:val="21"/>
                <w:szCs w:val="21"/>
              </w:rPr>
              <w:t>（l）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1"/>
                <w:szCs w:val="21"/>
              </w:rPr>
              <w:t>便盆</w:t>
            </w:r>
            <w:r>
              <w:rPr>
                <w:rFonts w:ascii="宋体" w:hAnsi="宋体" w:eastAsia="宋体" w:cs="宋体"/>
                <w:spacing w:val="-3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1"/>
                <w:szCs w:val="21"/>
              </w:rPr>
              <w:t>个;（2）幼儿仿真模型</w:t>
            </w:r>
          </w:p>
        </w:tc>
        <w:tc>
          <w:tcPr>
            <w:tcW w:w="3620" w:type="dxa"/>
            <w:vAlign w:val="top"/>
          </w:tcPr>
          <w:p>
            <w:pPr>
              <w:spacing w:before="290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无损坏、松动。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34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3942" w:type="dxa"/>
            <w:vAlign w:val="top"/>
          </w:tcPr>
          <w:p>
            <w:pPr>
              <w:spacing w:before="133" w:line="468" w:lineRule="exact"/>
              <w:ind w:firstLine="1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position w:val="19"/>
                <w:sz w:val="21"/>
                <w:szCs w:val="21"/>
              </w:rPr>
              <w:t>(1)签字笔</w:t>
            </w:r>
            <w:r>
              <w:rPr>
                <w:rFonts w:ascii="宋体" w:hAnsi="宋体" w:eastAsia="宋体" w:cs="宋体"/>
                <w:spacing w:val="6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position w:val="19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31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position w:val="19"/>
                <w:sz w:val="21"/>
                <w:szCs w:val="21"/>
              </w:rPr>
              <w:t>支;(2)记录本</w:t>
            </w:r>
            <w:r>
              <w:rPr>
                <w:rFonts w:ascii="宋体" w:hAnsi="宋体" w:eastAsia="宋体" w:cs="宋体"/>
                <w:spacing w:val="-17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position w:val="19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28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position w:val="19"/>
                <w:sz w:val="21"/>
                <w:szCs w:val="21"/>
              </w:rPr>
              <w:t>本;（3）手</w:t>
            </w:r>
          </w:p>
          <w:p>
            <w:pPr>
              <w:spacing w:line="204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消毒剂;（4）小内裤Ⅰ条;(5）长裤</w:t>
            </w:r>
            <w:r>
              <w:rPr>
                <w:rFonts w:ascii="宋体" w:hAnsi="宋体" w:eastAsia="宋体" w:cs="宋体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条</w:t>
            </w:r>
          </w:p>
        </w:tc>
        <w:tc>
          <w:tcPr>
            <w:tcW w:w="3620" w:type="dxa"/>
            <w:vAlign w:val="top"/>
          </w:tcPr>
          <w:p>
            <w:pPr>
              <w:spacing w:before="133" w:line="468" w:lineRule="exact"/>
              <w:ind w:firstLine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0"/>
                <w:w w:val="98"/>
                <w:position w:val="19"/>
                <w:sz w:val="21"/>
                <w:szCs w:val="21"/>
              </w:rPr>
              <w:t>工作服、</w:t>
            </w:r>
            <w:r>
              <w:rPr>
                <w:rFonts w:ascii="宋体" w:hAnsi="宋体" w:eastAsia="宋体" w:cs="宋体"/>
                <w:spacing w:val="129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w w:val="98"/>
                <w:position w:val="19"/>
                <w:sz w:val="21"/>
                <w:szCs w:val="21"/>
              </w:rPr>
              <w:t>帽子、口罩、发网、挂表（照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1"/>
                <w:sz w:val="21"/>
                <w:szCs w:val="21"/>
              </w:rPr>
              <w:t>护者自备）。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34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3942" w:type="dxa"/>
            <w:vAlign w:val="top"/>
          </w:tcPr>
          <w:p>
            <w:pPr>
              <w:spacing w:before="131" w:line="468" w:lineRule="exact"/>
              <w:ind w:firstLine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position w:val="19"/>
                <w:sz w:val="21"/>
                <w:szCs w:val="21"/>
              </w:rPr>
              <w:t>照护者:具备正确指导幼儿如厕的操作技</w:t>
            </w:r>
          </w:p>
          <w:p>
            <w:pPr>
              <w:spacing w:line="204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能和相关知识</w:t>
            </w:r>
          </w:p>
        </w:tc>
        <w:tc>
          <w:tcPr>
            <w:tcW w:w="36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照护者着装整齐、洗手、剪指甲。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7" w:type="default"/>
          <w:pgSz w:w="11907" w:h="16839"/>
          <w:pgMar w:top="400" w:right="1310" w:bottom="0" w:left="1500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185" w:lineRule="auto"/>
        <w:ind w:firstLine="39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Z-9</w:t>
      </w:r>
      <w:r>
        <w:rPr>
          <w:rFonts w:ascii="宋体" w:hAnsi="宋体" w:eastAsia="宋体" w:cs="宋体"/>
          <w:spacing w:val="9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幼儿如厕指导操作流程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91" w:line="185" w:lineRule="auto"/>
        <w:ind w:firstLine="393"/>
        <w:rPr>
          <w:rFonts w:ascii="宋体" w:hAnsi="宋体" w:eastAsia="宋体" w:cs="宋体"/>
          <w:sz w:val="28"/>
          <w:szCs w:val="28"/>
        </w:rPr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-5278120</wp:posOffset>
            </wp:positionV>
            <wp:extent cx="4431030" cy="5579110"/>
            <wp:effectExtent l="0" t="0" r="0" b="0"/>
            <wp:wrapNone/>
            <wp:docPr id="53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3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431029" cy="5579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Z-9</w:t>
      </w:r>
      <w:r>
        <w:rPr>
          <w:rFonts w:ascii="宋体" w:hAnsi="宋体" w:eastAsia="宋体" w:cs="宋体"/>
          <w:spacing w:val="9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幼儿如厕指导考核标准</w:t>
      </w:r>
    </w:p>
    <w:p>
      <w:pPr>
        <w:spacing w:before="284" w:line="360" w:lineRule="auto"/>
        <w:ind w:left="407" w:right="412" w:firstLine="34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该项操作的评分标准包含评估、计划、实施、评价四个方面的内容，总分为</w:t>
      </w:r>
      <w:r>
        <w:rPr>
          <w:rFonts w:ascii="宋体" w:hAnsi="宋体" w:eastAsia="宋体" w:cs="宋体"/>
          <w:spacing w:val="1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l00</w:t>
      </w:r>
      <w:r>
        <w:rPr>
          <w:rFonts w:ascii="宋体" w:hAnsi="宋体" w:eastAsia="宋体" w:cs="宋体"/>
          <w:spacing w:val="-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分。测试时间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8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分钟，其中环境和用物准备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3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分钟，操作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5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分钟。</w:t>
      </w:r>
    </w:p>
    <w:p>
      <w:pPr>
        <w:spacing w:line="202" w:lineRule="auto"/>
        <w:ind w:firstLine="276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3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Z-9</w:t>
      </w:r>
      <w:r>
        <w:rPr>
          <w:rFonts w:ascii="宋体" w:hAnsi="宋体" w:eastAsia="宋体" w:cs="宋体"/>
          <w:spacing w:val="6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幼儿如厕指导的考核标准</w:t>
      </w:r>
    </w:p>
    <w:p>
      <w:pPr>
        <w:spacing w:line="92" w:lineRule="exact"/>
      </w:pPr>
    </w:p>
    <w:tbl>
      <w:tblPr>
        <w:tblStyle w:val="4"/>
        <w:tblW w:w="907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2"/>
        <w:gridCol w:w="784"/>
        <w:gridCol w:w="3241"/>
        <w:gridCol w:w="576"/>
        <w:gridCol w:w="1792"/>
        <w:gridCol w:w="456"/>
        <w:gridCol w:w="456"/>
        <w:gridCol w:w="46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2086" w:type="dxa"/>
            <w:gridSpan w:val="2"/>
            <w:shd w:val="clear" w:color="auto" w:fill="00B0F0"/>
            <w:vAlign w:val="top"/>
          </w:tcPr>
          <w:p>
            <w:pPr>
              <w:spacing w:before="265" w:line="185" w:lineRule="auto"/>
              <w:ind w:firstLine="5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3241" w:type="dxa"/>
            <w:shd w:val="clear" w:color="auto" w:fill="00B0F0"/>
            <w:vAlign w:val="top"/>
          </w:tcPr>
          <w:p>
            <w:pPr>
              <w:spacing w:before="265" w:line="185" w:lineRule="auto"/>
              <w:ind w:firstLine="13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576" w:type="dxa"/>
            <w:shd w:val="clear" w:color="auto" w:fill="00B0F0"/>
            <w:textDirection w:val="tbRlV"/>
            <w:vAlign w:val="top"/>
          </w:tcPr>
          <w:p>
            <w:pPr>
              <w:spacing w:before="164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值</w:t>
            </w:r>
          </w:p>
        </w:tc>
        <w:tc>
          <w:tcPr>
            <w:tcW w:w="1792" w:type="dxa"/>
            <w:shd w:val="clear" w:color="auto" w:fill="00B0F0"/>
            <w:vAlign w:val="top"/>
          </w:tcPr>
          <w:p>
            <w:pPr>
              <w:spacing w:before="265" w:line="185" w:lineRule="auto"/>
              <w:ind w:firstLine="4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456" w:type="dxa"/>
            <w:shd w:val="clear" w:color="auto" w:fill="00B0F0"/>
            <w:textDirection w:val="tbRlV"/>
            <w:vAlign w:val="top"/>
          </w:tcPr>
          <w:p>
            <w:pPr>
              <w:spacing w:before="105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56" w:type="dxa"/>
            <w:shd w:val="clear" w:color="auto" w:fill="00B0F0"/>
            <w:textDirection w:val="tbRlV"/>
            <w:vAlign w:val="top"/>
          </w:tcPr>
          <w:p>
            <w:pPr>
              <w:spacing w:before="102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63" w:type="dxa"/>
            <w:shd w:val="clear" w:color="auto" w:fill="00B0F0"/>
            <w:textDirection w:val="tbRlV"/>
            <w:vAlign w:val="top"/>
          </w:tcPr>
          <w:p>
            <w:pPr>
              <w:spacing w:before="109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6" w:hRule="atLeast"/>
        </w:trPr>
        <w:tc>
          <w:tcPr>
            <w:tcW w:w="1302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52" w:right="151" w:firstLine="26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784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幼儿</w:t>
            </w:r>
          </w:p>
        </w:tc>
        <w:tc>
          <w:tcPr>
            <w:tcW w:w="324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4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独立意识、如厕习惯、如厕意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愿</w:t>
            </w:r>
          </w:p>
        </w:tc>
        <w:tc>
          <w:tcPr>
            <w:tcW w:w="57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792" w:type="dxa"/>
            <w:vAlign w:val="top"/>
          </w:tcPr>
          <w:p>
            <w:pPr>
              <w:spacing w:before="112" w:line="302" w:lineRule="auto"/>
              <w:ind w:left="119" w:right="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atLeast"/>
        </w:trPr>
        <w:tc>
          <w:tcPr>
            <w:tcW w:w="130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心理情况：有无惊恐、焦虑</w:t>
            </w:r>
          </w:p>
        </w:tc>
        <w:tc>
          <w:tcPr>
            <w:tcW w:w="576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792" w:type="dxa"/>
            <w:vAlign w:val="top"/>
          </w:tcPr>
          <w:p>
            <w:pPr>
              <w:spacing w:before="117" w:line="272" w:lineRule="auto"/>
              <w:ind w:left="120" w:right="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8" w:type="default"/>
          <w:pgSz w:w="11907" w:h="16839"/>
          <w:pgMar w:top="400" w:right="1414" w:bottom="0" w:left="1416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907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2"/>
        <w:gridCol w:w="784"/>
        <w:gridCol w:w="3241"/>
        <w:gridCol w:w="576"/>
        <w:gridCol w:w="1792"/>
        <w:gridCol w:w="456"/>
        <w:gridCol w:w="456"/>
        <w:gridCol w:w="46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4" w:hRule="atLeast"/>
        </w:trPr>
        <w:tc>
          <w:tcPr>
            <w:tcW w:w="130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环境</w:t>
            </w:r>
          </w:p>
        </w:tc>
        <w:tc>
          <w:tcPr>
            <w:tcW w:w="324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8" w:right="104" w:hanging="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干净、整洁、安全、温湿度适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宜</w:t>
            </w:r>
          </w:p>
        </w:tc>
        <w:tc>
          <w:tcPr>
            <w:tcW w:w="576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2" w:type="dxa"/>
            <w:vAlign w:val="top"/>
          </w:tcPr>
          <w:p>
            <w:pPr>
              <w:spacing w:before="116" w:line="302" w:lineRule="auto"/>
              <w:ind w:left="119" w:right="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30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Align w:val="top"/>
          </w:tcPr>
          <w:p>
            <w:pPr>
              <w:spacing w:before="113" w:line="272" w:lineRule="auto"/>
              <w:ind w:left="114" w:right="106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照</w:t>
            </w:r>
            <w:r>
              <w:rPr>
                <w:rFonts w:ascii="宋体" w:hAnsi="宋体" w:eastAsia="宋体" w:cs="宋体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护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者</w:t>
            </w:r>
          </w:p>
        </w:tc>
        <w:tc>
          <w:tcPr>
            <w:tcW w:w="324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着装整齐</w:t>
            </w:r>
          </w:p>
        </w:tc>
        <w:tc>
          <w:tcPr>
            <w:tcW w:w="576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2" w:type="dxa"/>
            <w:vAlign w:val="top"/>
          </w:tcPr>
          <w:p>
            <w:pPr>
              <w:spacing w:before="113" w:line="272" w:lineRule="auto"/>
              <w:ind w:left="119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30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物品</w:t>
            </w:r>
          </w:p>
        </w:tc>
        <w:tc>
          <w:tcPr>
            <w:tcW w:w="324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用物准备齐全</w:t>
            </w:r>
          </w:p>
        </w:tc>
        <w:tc>
          <w:tcPr>
            <w:tcW w:w="576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2" w:type="dxa"/>
            <w:vAlign w:val="top"/>
          </w:tcPr>
          <w:p>
            <w:pPr>
              <w:spacing w:before="114" w:line="272" w:lineRule="auto"/>
              <w:ind w:left="120" w:right="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少一个扣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扣完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分为止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 w:hRule="atLeast"/>
        </w:trPr>
        <w:tc>
          <w:tcPr>
            <w:tcW w:w="1302" w:type="dxa"/>
            <w:vAlign w:val="top"/>
          </w:tcPr>
          <w:p>
            <w:pPr>
              <w:spacing w:before="253"/>
              <w:ind w:left="212" w:right="211" w:firstLine="2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r>
              <w:rPr>
                <w:rFonts w:ascii="宋体" w:hAnsi="宋体" w:eastAsia="宋体" w:cs="宋体"/>
                <w:spacing w:val="-9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784" w:type="dxa"/>
            <w:vAlign w:val="top"/>
          </w:tcPr>
          <w:p>
            <w:pPr>
              <w:spacing w:before="176" w:line="468" w:lineRule="exact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预期</w:t>
            </w:r>
          </w:p>
          <w:p>
            <w:pPr>
              <w:spacing w:line="204" w:lineRule="auto"/>
              <w:ind w:firstLine="1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目标</w:t>
            </w:r>
          </w:p>
        </w:tc>
        <w:tc>
          <w:tcPr>
            <w:tcW w:w="3241" w:type="dxa"/>
            <w:vAlign w:val="top"/>
          </w:tcPr>
          <w:p>
            <w:pPr>
              <w:spacing w:before="117" w:line="360" w:lineRule="auto"/>
              <w:ind w:left="114" w:right="102" w:firstLine="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9"/>
                <w:sz w:val="24"/>
                <w:szCs w:val="24"/>
              </w:rPr>
              <w:t>口述目标：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9"/>
                <w:sz w:val="24"/>
                <w:szCs w:val="24"/>
              </w:rPr>
              <w:t>幼儿正确如厕、身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心舒适</w:t>
            </w:r>
          </w:p>
        </w:tc>
        <w:tc>
          <w:tcPr>
            <w:tcW w:w="576" w:type="dxa"/>
            <w:vAlign w:val="top"/>
          </w:tcPr>
          <w:p>
            <w:pPr>
              <w:spacing w:line="37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302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52" w:right="151" w:firstLine="27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实施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（60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784" w:type="dxa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如厕</w:t>
            </w:r>
          </w:p>
          <w:p>
            <w:pPr>
              <w:spacing w:line="204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前准</w:t>
            </w:r>
          </w:p>
          <w:p>
            <w:pPr>
              <w:spacing w:before="201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备</w:t>
            </w:r>
          </w:p>
        </w:tc>
        <w:tc>
          <w:tcPr>
            <w:tcW w:w="324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1.幼儿了解如厕训练</w:t>
            </w:r>
          </w:p>
        </w:tc>
        <w:tc>
          <w:tcPr>
            <w:tcW w:w="576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792" w:type="dxa"/>
            <w:vAlign w:val="top"/>
          </w:tcPr>
          <w:p>
            <w:pPr>
              <w:spacing w:before="115" w:line="272" w:lineRule="auto"/>
              <w:ind w:left="116" w:right="107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>未口述或不正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确扣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30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2.激发幼儿训练的学习热情</w:t>
            </w:r>
          </w:p>
        </w:tc>
        <w:tc>
          <w:tcPr>
            <w:tcW w:w="576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2" w:type="dxa"/>
            <w:vAlign w:val="top"/>
          </w:tcPr>
          <w:p>
            <w:pPr>
              <w:spacing w:before="115" w:line="272" w:lineRule="auto"/>
              <w:ind w:left="116" w:right="1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0"/>
                <w:sz w:val="24"/>
                <w:szCs w:val="24"/>
              </w:rPr>
              <w:t>无口述或不正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确扣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30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restart"/>
            <w:tcBorders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如厕</w:t>
            </w:r>
          </w:p>
          <w:p>
            <w:pPr>
              <w:spacing w:line="204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训练</w:t>
            </w:r>
          </w:p>
        </w:tc>
        <w:tc>
          <w:tcPr>
            <w:tcW w:w="324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>1.发“排便信号”</w:t>
            </w:r>
          </w:p>
        </w:tc>
        <w:tc>
          <w:tcPr>
            <w:tcW w:w="576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spacing w:before="116" w:line="272" w:lineRule="auto"/>
              <w:ind w:left="120" w:right="1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>未询问或了解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408" w:hRule="atLeast"/>
        </w:trPr>
        <w:tc>
          <w:tcPr>
            <w:tcW w:w="130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2.脱裤子</w:t>
            </w:r>
          </w:p>
        </w:tc>
        <w:tc>
          <w:tcPr>
            <w:tcW w:w="576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spacing w:before="113" w:line="302" w:lineRule="auto"/>
              <w:ind w:left="114" w:right="50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动作粗暴</w:t>
            </w:r>
            <w:r>
              <w:rPr>
                <w:rFonts w:ascii="宋体" w:hAnsi="宋体" w:eastAsia="宋体" w:cs="宋体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w w:val="101"/>
                <w:sz w:val="24"/>
                <w:szCs w:val="24"/>
              </w:rPr>
              <w:t>位置不妥扣</w:t>
            </w:r>
            <w:r>
              <w:rPr>
                <w:rFonts w:ascii="宋体" w:hAnsi="宋体" w:eastAsia="宋体" w:cs="宋体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w w:val="101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30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3.坐在便器上</w:t>
            </w:r>
          </w:p>
        </w:tc>
        <w:tc>
          <w:tcPr>
            <w:tcW w:w="576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spacing w:before="117" w:line="272" w:lineRule="auto"/>
              <w:ind w:left="120" w:right="107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>强迫幼儿坐下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879" w:hRule="atLeast"/>
        </w:trPr>
        <w:tc>
          <w:tcPr>
            <w:tcW w:w="130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9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4.排便</w:t>
            </w:r>
          </w:p>
        </w:tc>
        <w:tc>
          <w:tcPr>
            <w:tcW w:w="576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15</w:t>
            </w:r>
          </w:p>
        </w:tc>
        <w:tc>
          <w:tcPr>
            <w:tcW w:w="1792" w:type="dxa"/>
            <w:vAlign w:val="top"/>
          </w:tcPr>
          <w:p>
            <w:pPr>
              <w:spacing w:before="120" w:line="316" w:lineRule="auto"/>
              <w:ind w:left="117" w:right="105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>未用声音引导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1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1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1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1"/>
                <w:sz w:val="24"/>
                <w:szCs w:val="24"/>
              </w:rPr>
              <w:t>态度急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促、催促扣</w:t>
            </w:r>
            <w:r>
              <w:rPr>
                <w:rFonts w:ascii="宋体" w:hAnsi="宋体" w:eastAsia="宋体" w:cs="宋体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10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408" w:hRule="atLeast"/>
        </w:trPr>
        <w:tc>
          <w:tcPr>
            <w:tcW w:w="130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5.清洁屁股</w:t>
            </w:r>
          </w:p>
        </w:tc>
        <w:tc>
          <w:tcPr>
            <w:tcW w:w="57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1792" w:type="dxa"/>
            <w:vAlign w:val="top"/>
          </w:tcPr>
          <w:p>
            <w:pPr>
              <w:spacing w:before="115" w:line="302" w:lineRule="auto"/>
              <w:ind w:left="115" w:right="107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未清洁扣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10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分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0"/>
                <w:sz w:val="24"/>
                <w:szCs w:val="24"/>
              </w:rPr>
              <w:t>清洁不到位扣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5" w:hRule="atLeast"/>
        </w:trPr>
        <w:tc>
          <w:tcPr>
            <w:tcW w:w="130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6.洗手</w:t>
            </w:r>
          </w:p>
        </w:tc>
        <w:tc>
          <w:tcPr>
            <w:tcW w:w="576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spacing w:before="118" w:line="272" w:lineRule="auto"/>
              <w:ind w:left="116" w:right="1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0"/>
                <w:sz w:val="24"/>
                <w:szCs w:val="24"/>
              </w:rPr>
              <w:t>无口述或不正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确扣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9" w:type="default"/>
          <w:pgSz w:w="11907" w:h="16839"/>
          <w:pgMar w:top="400" w:right="1414" w:bottom="0" w:left="1416" w:header="0" w:footer="0" w:gutter="0"/>
          <w:cols w:space="720" w:num="1"/>
        </w:sectPr>
      </w:pPr>
    </w:p>
    <w:p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1335405</wp:posOffset>
            </wp:positionH>
            <wp:positionV relativeFrom="page">
              <wp:posOffset>6167120</wp:posOffset>
            </wp:positionV>
            <wp:extent cx="123190" cy="202565"/>
            <wp:effectExtent l="0" t="0" r="0" b="0"/>
            <wp:wrapNone/>
            <wp:docPr id="55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5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1228725</wp:posOffset>
            </wp:positionH>
            <wp:positionV relativeFrom="page">
              <wp:posOffset>5913120</wp:posOffset>
            </wp:positionV>
            <wp:extent cx="344170" cy="33655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44373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1356995</wp:posOffset>
            </wp:positionH>
            <wp:positionV relativeFrom="page">
              <wp:posOffset>5892800</wp:posOffset>
            </wp:positionV>
            <wp:extent cx="95250" cy="111125"/>
            <wp:effectExtent l="0" t="0" r="0" b="0"/>
            <wp:wrapNone/>
            <wp:docPr id="57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57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spacing w:line="74" w:lineRule="exact"/>
      </w:pPr>
    </w:p>
    <w:tbl>
      <w:tblPr>
        <w:tblStyle w:val="4"/>
        <w:tblW w:w="907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2"/>
        <w:gridCol w:w="784"/>
        <w:gridCol w:w="3241"/>
        <w:gridCol w:w="576"/>
        <w:gridCol w:w="1792"/>
        <w:gridCol w:w="456"/>
        <w:gridCol w:w="456"/>
        <w:gridCol w:w="46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3" w:hRule="atLeast"/>
        </w:trPr>
        <w:tc>
          <w:tcPr>
            <w:tcW w:w="1302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整理</w:t>
            </w:r>
          </w:p>
          <w:p>
            <w:pPr>
              <w:spacing w:line="204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记录</w:t>
            </w:r>
          </w:p>
        </w:tc>
        <w:tc>
          <w:tcPr>
            <w:tcW w:w="324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整理用物</w:t>
            </w:r>
          </w:p>
        </w:tc>
        <w:tc>
          <w:tcPr>
            <w:tcW w:w="57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spacing w:before="116" w:line="302" w:lineRule="auto"/>
              <w:ind w:left="116" w:right="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无整理扣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0"/>
                <w:sz w:val="24"/>
                <w:szCs w:val="24"/>
              </w:rPr>
              <w:t>整理不到位扣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2-3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30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洗手</w:t>
            </w:r>
          </w:p>
        </w:tc>
        <w:tc>
          <w:tcPr>
            <w:tcW w:w="576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792" w:type="dxa"/>
            <w:vAlign w:val="top"/>
          </w:tcPr>
          <w:p>
            <w:pPr>
              <w:spacing w:before="114" w:line="272" w:lineRule="auto"/>
              <w:ind w:left="119" w:right="1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>不正确洗手扣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30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记录照护措施及幼儿情况</w:t>
            </w:r>
          </w:p>
        </w:tc>
        <w:tc>
          <w:tcPr>
            <w:tcW w:w="57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2" w:type="dxa"/>
            <w:vAlign w:val="top"/>
          </w:tcPr>
          <w:p>
            <w:pPr>
              <w:spacing w:before="112" w:line="302" w:lineRule="auto"/>
              <w:ind w:left="116" w:right="50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不记录扣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0"/>
                <w:sz w:val="24"/>
                <w:szCs w:val="24"/>
              </w:rPr>
              <w:t>记录不完整扣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0" w:hRule="atLeast"/>
        </w:trPr>
        <w:tc>
          <w:tcPr>
            <w:tcW w:w="2086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评价（20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324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1.操作规范，动作熟练</w:t>
            </w:r>
          </w:p>
        </w:tc>
        <w:tc>
          <w:tcPr>
            <w:tcW w:w="57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spacing w:before="116" w:line="302" w:lineRule="auto"/>
              <w:ind w:left="119" w:right="107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>实施过程中有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>一处错误扣</w:t>
            </w:r>
            <w:r>
              <w:rPr>
                <w:rFonts w:ascii="宋体" w:hAnsi="宋体" w:eastAsia="宋体" w:cs="宋体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2086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before="115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2.幼儿能正确如厕</w:t>
            </w:r>
          </w:p>
        </w:tc>
        <w:tc>
          <w:tcPr>
            <w:tcW w:w="576" w:type="dxa"/>
            <w:vAlign w:val="top"/>
          </w:tcPr>
          <w:p>
            <w:pPr>
              <w:spacing w:before="15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086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before="117" w:line="272" w:lineRule="auto"/>
              <w:ind w:left="114" w:right="104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3.态度和蔼，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操作过程动作轻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柔，关爱幼儿</w:t>
            </w:r>
          </w:p>
        </w:tc>
        <w:tc>
          <w:tcPr>
            <w:tcW w:w="576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2086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1" w:type="dxa"/>
            <w:vAlign w:val="top"/>
          </w:tcPr>
          <w:p>
            <w:pPr>
              <w:spacing w:before="117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4.与家属沟通有效，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取得合作</w:t>
            </w:r>
          </w:p>
        </w:tc>
        <w:tc>
          <w:tcPr>
            <w:tcW w:w="576" w:type="dxa"/>
            <w:vAlign w:val="top"/>
          </w:tcPr>
          <w:p>
            <w:pPr>
              <w:spacing w:before="159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5327" w:type="dxa"/>
            <w:gridSpan w:val="3"/>
            <w:vAlign w:val="top"/>
          </w:tcPr>
          <w:p>
            <w:pPr>
              <w:spacing w:before="120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576" w:type="dxa"/>
            <w:vAlign w:val="top"/>
          </w:tcPr>
          <w:p>
            <w:pPr>
              <w:spacing w:before="184" w:line="180" w:lineRule="auto"/>
              <w:ind w:firstLine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100</w:t>
            </w:r>
          </w:p>
        </w:tc>
        <w:tc>
          <w:tcPr>
            <w:tcW w:w="17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33" w:line="1146" w:lineRule="exact"/>
        <w:ind w:firstLine="1379"/>
        <w:textAlignment w:val="center"/>
      </w:pPr>
      <w:r>
        <w:pict>
          <v:group id="_x0000_s1059" o:spid="_x0000_s1059" o:spt="203" style="height:57.3pt;width:389.45pt;" coordsize="7789,1145">
            <o:lock v:ext="edit"/>
            <v:shape id="_x0000_s1060" o:spid="_x0000_s1060" o:spt="75" type="#_x0000_t75" style="position:absolute;left:0;top:0;height:1145;width:7789;" filled="f" stroked="f" coordsize="21600,21600">
              <v:path/>
              <v:fill on="f" focussize="0,0"/>
              <v:stroke on="f"/>
              <v:imagedata r:id="rId123" o:title=""/>
              <o:lock v:ext="edit" aspectratio="t"/>
            </v:shape>
            <v:shape id="_x0000_s1061" o:spid="_x0000_s1061" o:spt="202" type="#_x0000_t202" style="position:absolute;left:-20;top:-20;height:1185;width:782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6" w:line="184" w:lineRule="auto"/>
                      <w:ind w:firstLine="818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2"/>
                        <w:sz w:val="44"/>
                        <w:szCs w:val="44"/>
                        <w14:textOutline w14:w="7968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幼儿遗尿现象的干预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40" w:line="185" w:lineRule="auto"/>
        <w:ind w:firstLine="393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Z-10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幼儿遗尿现象的干预实施条件</w:t>
      </w:r>
    </w:p>
    <w:p>
      <w:pPr>
        <w:spacing w:line="171" w:lineRule="exact"/>
      </w:pPr>
    </w:p>
    <w:tbl>
      <w:tblPr>
        <w:tblStyle w:val="4"/>
        <w:tblW w:w="8902" w:type="dxa"/>
        <w:tblInd w:w="27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0"/>
        <w:gridCol w:w="4441"/>
        <w:gridCol w:w="312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34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4441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7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121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3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 w:hRule="atLeast"/>
        </w:trPr>
        <w:tc>
          <w:tcPr>
            <w:tcW w:w="1340" w:type="dxa"/>
            <w:vAlign w:val="top"/>
          </w:tcPr>
          <w:p>
            <w:pPr>
              <w:spacing w:before="253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4441" w:type="dxa"/>
            <w:vAlign w:val="top"/>
          </w:tcPr>
          <w:p>
            <w:pPr>
              <w:spacing w:before="76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sz w:val="21"/>
                <w:szCs w:val="21"/>
              </w:rPr>
              <w:t>（1）模拟房间；</w:t>
            </w:r>
            <w:r>
              <w:rPr>
                <w:rFonts w:ascii="宋体" w:hAnsi="宋体" w:eastAsia="宋体" w:cs="宋体"/>
                <w:spacing w:val="9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1"/>
                <w:szCs w:val="21"/>
              </w:rPr>
              <w:t>(2）理实一体化多媒体教室；</w:t>
            </w:r>
          </w:p>
          <w:p>
            <w:pPr>
              <w:spacing w:before="148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（3）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无线</w:t>
            </w:r>
            <w:r>
              <w:rPr>
                <w:rFonts w:ascii="宋体" w:hAnsi="宋体" w:eastAsia="宋体" w:cs="宋体"/>
                <w:spacing w:val="-5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WIFI</w:t>
            </w:r>
          </w:p>
        </w:tc>
        <w:tc>
          <w:tcPr>
            <w:tcW w:w="3121" w:type="dxa"/>
            <w:vAlign w:val="top"/>
          </w:tcPr>
          <w:p>
            <w:pPr>
              <w:spacing w:before="256" w:line="186" w:lineRule="auto"/>
              <w:ind w:firstLine="11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2"/>
                <w:sz w:val="21"/>
                <w:szCs w:val="21"/>
              </w:rPr>
              <w:t>干净、整洁、安全、温湿度适宜。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340" w:type="dxa"/>
            <w:vAlign w:val="top"/>
          </w:tcPr>
          <w:p>
            <w:pPr>
              <w:spacing w:before="290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4441" w:type="dxa"/>
            <w:vAlign w:val="top"/>
          </w:tcPr>
          <w:p>
            <w:pPr>
              <w:spacing w:before="113" w:line="251" w:lineRule="auto"/>
              <w:ind w:left="111" w:right="127" w:firstLine="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(1）照护床</w:t>
            </w:r>
            <w:r>
              <w:rPr>
                <w:rFonts w:ascii="宋体" w:hAnsi="宋体" w:eastAsia="宋体" w:cs="宋体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l</w:t>
            </w:r>
            <w:r>
              <w:rPr>
                <w:rFonts w:ascii="宋体" w:hAnsi="宋体" w:eastAsia="宋体" w:cs="宋体"/>
                <w:spacing w:val="-4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张;（2)椅子</w:t>
            </w:r>
            <w:r>
              <w:rPr>
                <w:rFonts w:ascii="宋体" w:hAnsi="宋体" w:eastAsia="宋体" w:cs="宋体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把;(3）幼儿仿真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模型</w:t>
            </w:r>
          </w:p>
        </w:tc>
        <w:tc>
          <w:tcPr>
            <w:tcW w:w="3121" w:type="dxa"/>
            <w:vAlign w:val="top"/>
          </w:tcPr>
          <w:p>
            <w:pPr>
              <w:spacing w:before="293" w:line="186" w:lineRule="auto"/>
              <w:ind w:firstLine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无损坏、松动。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1340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4441" w:type="dxa"/>
            <w:vAlign w:val="top"/>
          </w:tcPr>
          <w:p>
            <w:pPr>
              <w:spacing w:before="81" w:line="272" w:lineRule="auto"/>
              <w:ind w:left="112" w:right="101" w:firstLine="2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〔1）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签字笔</w:t>
            </w:r>
            <w:r>
              <w:rPr>
                <w:rFonts w:ascii="宋体" w:hAnsi="宋体" w:eastAsia="宋体" w:cs="宋体"/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l</w:t>
            </w:r>
            <w:r>
              <w:rPr>
                <w:rFonts w:ascii="宋体" w:hAnsi="宋体" w:eastAsia="宋体" w:cs="宋体"/>
                <w:spacing w:val="-4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支;（2）</w:t>
            </w:r>
            <w:r>
              <w:rPr>
                <w:rFonts w:ascii="宋体" w:hAnsi="宋体" w:eastAsia="宋体" w:cs="宋体"/>
                <w:spacing w:val="-2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记录本</w:t>
            </w:r>
            <w:r>
              <w:rPr>
                <w:rFonts w:ascii="宋体" w:hAnsi="宋体" w:eastAsia="宋体" w:cs="宋体"/>
                <w:spacing w:val="-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本;（3）</w:t>
            </w:r>
            <w:r>
              <w:rPr>
                <w:rFonts w:ascii="宋体" w:hAnsi="宋体" w:eastAsia="宋体" w:cs="宋体"/>
                <w:spacing w:val="-2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幼儿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睡前读物;（4）音乐播放器;（</w:t>
            </w:r>
            <w:r>
              <w:rPr>
                <w:rFonts w:ascii="宋体" w:hAnsi="宋体" w:eastAsia="宋体" w:cs="宋体"/>
                <w:spacing w:val="-6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5）小夜灯;(6)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9"/>
                <w:sz w:val="21"/>
                <w:szCs w:val="21"/>
              </w:rPr>
              <w:t>手消毒剂;（7）</w:t>
            </w:r>
            <w:r>
              <w:rPr>
                <w:rFonts w:ascii="宋体" w:hAnsi="宋体" w:eastAsia="宋体" w:cs="宋体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9"/>
                <w:sz w:val="21"/>
                <w:szCs w:val="21"/>
              </w:rPr>
              <w:t>室温计</w:t>
            </w:r>
          </w:p>
        </w:tc>
        <w:tc>
          <w:tcPr>
            <w:tcW w:w="3121" w:type="dxa"/>
            <w:vAlign w:val="top"/>
          </w:tcPr>
          <w:p>
            <w:pPr>
              <w:spacing w:before="259" w:line="316" w:lineRule="auto"/>
              <w:ind w:left="113" w:right="137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工作服、</w:t>
            </w:r>
            <w:r>
              <w:rPr>
                <w:rFonts w:ascii="宋体" w:hAnsi="宋体" w:eastAsia="宋体" w:cs="宋体"/>
                <w:spacing w:val="26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帽子、口罩、发网、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1"/>
                <w:szCs w:val="21"/>
              </w:rPr>
              <w:t>挂表（照护者自备）。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40" w:type="dxa"/>
            <w:vAlign w:val="top"/>
          </w:tcPr>
          <w:p>
            <w:pPr>
              <w:spacing w:before="133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4441" w:type="dxa"/>
            <w:vAlign w:val="top"/>
          </w:tcPr>
          <w:p>
            <w:pPr>
              <w:spacing w:before="133" w:line="186" w:lineRule="auto"/>
              <w:ind w:firstLine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照护者:具备纠正幼儿遗尿习惯的相关知识</w:t>
            </w:r>
          </w:p>
        </w:tc>
        <w:tc>
          <w:tcPr>
            <w:tcW w:w="3121" w:type="dxa"/>
            <w:vAlign w:val="top"/>
          </w:tcPr>
          <w:p>
            <w:pPr>
              <w:spacing w:before="133" w:line="186" w:lineRule="auto"/>
              <w:ind w:firstLine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2"/>
                <w:sz w:val="21"/>
                <w:szCs w:val="21"/>
              </w:rPr>
              <w:t>照护者着装整齐、洗手、剪指甲。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30" w:type="default"/>
          <w:pgSz w:w="11907" w:h="16839"/>
          <w:pgMar w:top="400" w:right="1310" w:bottom="0" w:left="1416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185" w:lineRule="auto"/>
        <w:ind w:firstLine="44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Z-10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幼儿遗尿现象的干预操作流程</w:t>
      </w:r>
    </w:p>
    <w:p>
      <w:pPr>
        <w:spacing w:before="6" w:line="8453" w:lineRule="exact"/>
        <w:textAlignment w:val="center"/>
      </w:pPr>
      <w:r>
        <w:drawing>
          <wp:inline distT="0" distB="0" distL="0" distR="0">
            <wp:extent cx="5205095" cy="536765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05729" cy="53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" w:line="204" w:lineRule="auto"/>
        <w:ind w:firstLine="447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30" w14:cap="flat" w14:cmpd="sng">
            <w14:solidFill>
              <w14:srgbClr w14:val="000000"/>
            </w14:solidFill>
            <w14:prstDash w14:val="solid"/>
            <w14:miter w14:val="9"/>
          </w14:textOutline>
        </w:rPr>
        <w:t>Z-10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1"/>
          <w:sz w:val="28"/>
          <w:szCs w:val="28"/>
          <w14:textOutline w14:w="5030" w14:cap="flat" w14:cmpd="sng">
            <w14:solidFill>
              <w14:srgbClr w14:val="000000"/>
            </w14:solidFill>
            <w14:prstDash w14:val="solid"/>
            <w14:miter w14:val="9"/>
          </w14:textOutline>
        </w:rPr>
        <w:t>幼儿遗尿现象的干预考核标准</w:t>
      </w:r>
    </w:p>
    <w:p>
      <w:pPr>
        <w:spacing w:before="251" w:line="360" w:lineRule="auto"/>
        <w:ind w:left="460" w:right="378" w:firstLine="34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该项操作的评分标准包含评估、计划、实施、评价四个方面的内容，总分为</w:t>
      </w:r>
      <w:r>
        <w:rPr>
          <w:rFonts w:ascii="宋体" w:hAnsi="宋体" w:eastAsia="宋体" w:cs="宋体"/>
          <w:spacing w:val="1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l00</w:t>
      </w:r>
      <w:r>
        <w:rPr>
          <w:rFonts w:ascii="宋体" w:hAnsi="宋体" w:eastAsia="宋体" w:cs="宋体"/>
          <w:spacing w:val="-2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分。测试时间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8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分钟，其中环境和用物准备</w:t>
      </w:r>
      <w:r>
        <w:rPr>
          <w:rFonts w:ascii="宋体" w:hAnsi="宋体" w:eastAsia="宋体" w:cs="宋体"/>
          <w:spacing w:val="-3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3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分钟，操作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5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分钟。</w:t>
      </w:r>
    </w:p>
    <w:p>
      <w:pPr>
        <w:spacing w:line="202" w:lineRule="auto"/>
        <w:ind w:firstLine="25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Z-10</w:t>
      </w:r>
      <w:r>
        <w:rPr>
          <w:rFonts w:ascii="宋体" w:hAnsi="宋体" w:eastAsia="宋体" w:cs="宋体"/>
          <w:spacing w:val="1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幼儿遗尿现象的干预考核标准</w:t>
      </w:r>
    </w:p>
    <w:p>
      <w:pPr>
        <w:spacing w:line="92" w:lineRule="exact"/>
      </w:pPr>
    </w:p>
    <w:tbl>
      <w:tblPr>
        <w:tblStyle w:val="4"/>
        <w:tblW w:w="9003" w:type="dxa"/>
        <w:tblInd w:w="8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5"/>
        <w:gridCol w:w="784"/>
        <w:gridCol w:w="3244"/>
        <w:gridCol w:w="576"/>
        <w:gridCol w:w="1790"/>
        <w:gridCol w:w="456"/>
        <w:gridCol w:w="458"/>
        <w:gridCol w:w="46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2019" w:type="dxa"/>
            <w:gridSpan w:val="2"/>
            <w:shd w:val="clear" w:color="auto" w:fill="00B0F0"/>
            <w:vAlign w:val="top"/>
          </w:tcPr>
          <w:p>
            <w:pPr>
              <w:spacing w:before="265" w:line="185" w:lineRule="auto"/>
              <w:ind w:firstLine="59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3244" w:type="dxa"/>
            <w:shd w:val="clear" w:color="auto" w:fill="00B0F0"/>
            <w:vAlign w:val="top"/>
          </w:tcPr>
          <w:p>
            <w:pPr>
              <w:spacing w:before="265" w:line="185" w:lineRule="auto"/>
              <w:ind w:firstLine="13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576" w:type="dxa"/>
            <w:shd w:val="clear" w:color="auto" w:fill="00B0F0"/>
            <w:textDirection w:val="tbRlV"/>
            <w:vAlign w:val="top"/>
          </w:tcPr>
          <w:p>
            <w:pPr>
              <w:spacing w:before="167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值</w:t>
            </w:r>
          </w:p>
        </w:tc>
        <w:tc>
          <w:tcPr>
            <w:tcW w:w="1790" w:type="dxa"/>
            <w:shd w:val="clear" w:color="auto" w:fill="00B0F0"/>
            <w:vAlign w:val="top"/>
          </w:tcPr>
          <w:p>
            <w:pPr>
              <w:spacing w:before="265" w:line="185" w:lineRule="auto"/>
              <w:ind w:firstLine="4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456" w:type="dxa"/>
            <w:shd w:val="clear" w:color="auto" w:fill="00B0F0"/>
            <w:textDirection w:val="tbRlV"/>
            <w:vAlign w:val="top"/>
          </w:tcPr>
          <w:p>
            <w:pPr>
              <w:spacing w:before="104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58" w:type="dxa"/>
            <w:shd w:val="clear" w:color="auto" w:fill="00B0F0"/>
            <w:textDirection w:val="tbRlV"/>
            <w:vAlign w:val="top"/>
          </w:tcPr>
          <w:p>
            <w:pPr>
              <w:spacing w:before="105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60" w:type="dxa"/>
            <w:shd w:val="clear" w:color="auto" w:fill="00B0F0"/>
            <w:textDirection w:val="tbRlV"/>
            <w:vAlign w:val="top"/>
          </w:tcPr>
          <w:p>
            <w:pPr>
              <w:spacing w:before="107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1235" w:type="dxa"/>
            <w:vMerge w:val="restart"/>
            <w:tcBorders>
              <w:bottom w:val="nil"/>
            </w:tcBorders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113" w:firstLine="2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784" w:type="dxa"/>
            <w:vMerge w:val="restart"/>
            <w:tcBorders>
              <w:bottom w:val="nil"/>
            </w:tcBorders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幼儿</w:t>
            </w:r>
          </w:p>
        </w:tc>
        <w:tc>
          <w:tcPr>
            <w:tcW w:w="3244" w:type="dxa"/>
            <w:vAlign w:val="top"/>
          </w:tcPr>
          <w:p>
            <w:pPr>
              <w:spacing w:before="187" w:line="272" w:lineRule="auto"/>
              <w:ind w:left="116" w:right="105" w:firstLine="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2"/>
                <w:sz w:val="24"/>
                <w:szCs w:val="24"/>
              </w:rPr>
              <w:t>目前是否有遗尿现象，</w:t>
            </w: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2"/>
                <w:sz w:val="24"/>
                <w:szCs w:val="24"/>
              </w:rPr>
              <w:t>目前心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理精神状况</w:t>
            </w:r>
          </w:p>
        </w:tc>
        <w:tc>
          <w:tcPr>
            <w:tcW w:w="576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0" w:type="dxa"/>
            <w:vAlign w:val="top"/>
          </w:tcPr>
          <w:p>
            <w:pPr>
              <w:spacing w:before="59" w:line="246" w:lineRule="auto"/>
              <w:ind w:left="116" w:right="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5" w:hRule="atLeast"/>
        </w:trPr>
        <w:tc>
          <w:tcPr>
            <w:tcW w:w="123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4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以往遗尿的时间、次数、量</w:t>
            </w:r>
          </w:p>
        </w:tc>
        <w:tc>
          <w:tcPr>
            <w:tcW w:w="576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0" w:type="dxa"/>
            <w:vAlign w:val="top"/>
          </w:tcPr>
          <w:p>
            <w:pPr>
              <w:spacing w:before="61" w:line="246" w:lineRule="auto"/>
              <w:ind w:left="116" w:right="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31" w:type="default"/>
          <w:pgSz w:w="11907" w:h="16839"/>
          <w:pgMar w:top="400" w:right="1447" w:bottom="0" w:left="1363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90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5"/>
        <w:gridCol w:w="784"/>
        <w:gridCol w:w="3244"/>
        <w:gridCol w:w="576"/>
        <w:gridCol w:w="1790"/>
        <w:gridCol w:w="456"/>
        <w:gridCol w:w="458"/>
        <w:gridCol w:w="46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7" w:hRule="atLeast"/>
        </w:trPr>
        <w:tc>
          <w:tcPr>
            <w:tcW w:w="1235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环境</w:t>
            </w:r>
          </w:p>
        </w:tc>
        <w:tc>
          <w:tcPr>
            <w:tcW w:w="3244" w:type="dxa"/>
            <w:vAlign w:val="top"/>
          </w:tcPr>
          <w:p>
            <w:pPr>
              <w:spacing w:before="188" w:line="272" w:lineRule="auto"/>
              <w:ind w:left="118" w:right="105" w:hanging="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干净、整洁、安全、温湿度适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宜</w:t>
            </w:r>
          </w:p>
        </w:tc>
        <w:tc>
          <w:tcPr>
            <w:tcW w:w="576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0" w:type="dxa"/>
            <w:vAlign w:val="top"/>
          </w:tcPr>
          <w:p>
            <w:pPr>
              <w:spacing w:before="63" w:line="246" w:lineRule="auto"/>
              <w:ind w:left="116" w:right="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2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Align w:val="top"/>
          </w:tcPr>
          <w:p>
            <w:pPr>
              <w:spacing w:before="114" w:line="272" w:lineRule="auto"/>
              <w:ind w:left="114" w:right="106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照</w:t>
            </w:r>
            <w:r>
              <w:rPr>
                <w:rFonts w:ascii="宋体" w:hAnsi="宋体" w:eastAsia="宋体" w:cs="宋体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护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者</w:t>
            </w:r>
          </w:p>
        </w:tc>
        <w:tc>
          <w:tcPr>
            <w:tcW w:w="324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着装整齐，洗手</w:t>
            </w:r>
          </w:p>
        </w:tc>
        <w:tc>
          <w:tcPr>
            <w:tcW w:w="57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0" w:type="dxa"/>
            <w:vAlign w:val="top"/>
          </w:tcPr>
          <w:p>
            <w:pPr>
              <w:spacing w:before="168" w:line="277" w:lineRule="auto"/>
              <w:ind w:left="116" w:right="1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408" w:hRule="atLeast"/>
        </w:trPr>
        <w:tc>
          <w:tcPr>
            <w:tcW w:w="123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物品</w:t>
            </w:r>
          </w:p>
        </w:tc>
        <w:tc>
          <w:tcPr>
            <w:tcW w:w="3244" w:type="dxa"/>
            <w:vAlign w:val="top"/>
          </w:tcPr>
          <w:p>
            <w:pPr>
              <w:spacing w:before="112" w:line="302" w:lineRule="auto"/>
              <w:ind w:left="113" w:right="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用物准备齐全（签字笔、记录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9"/>
                <w:sz w:val="24"/>
                <w:szCs w:val="24"/>
              </w:rPr>
              <w:t>本、手消毒剂、幼儿睡前读物、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音乐播放器、室温计）</w:t>
            </w:r>
          </w:p>
        </w:tc>
        <w:tc>
          <w:tcPr>
            <w:tcW w:w="57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0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before="78" w:line="275" w:lineRule="auto"/>
              <w:ind w:left="117" w:right="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少一个扣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扣完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分为止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1" w:hRule="atLeast"/>
        </w:trPr>
        <w:tc>
          <w:tcPr>
            <w:tcW w:w="1235" w:type="dxa"/>
            <w:vAlign w:val="top"/>
          </w:tcPr>
          <w:p>
            <w:pPr>
              <w:spacing w:before="175" w:line="272" w:lineRule="auto"/>
              <w:ind w:left="178" w:right="178" w:firstLine="2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r>
              <w:rPr>
                <w:rFonts w:ascii="宋体" w:hAnsi="宋体" w:eastAsia="宋体" w:cs="宋体"/>
                <w:spacing w:val="-9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784" w:type="dxa"/>
            <w:vAlign w:val="top"/>
          </w:tcPr>
          <w:p>
            <w:pPr>
              <w:spacing w:before="175" w:line="468" w:lineRule="exact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预期</w:t>
            </w:r>
          </w:p>
          <w:p>
            <w:pPr>
              <w:spacing w:line="204" w:lineRule="auto"/>
              <w:ind w:firstLine="15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目标</w:t>
            </w:r>
          </w:p>
        </w:tc>
        <w:tc>
          <w:tcPr>
            <w:tcW w:w="3244" w:type="dxa"/>
            <w:vAlign w:val="top"/>
          </w:tcPr>
          <w:p>
            <w:pPr>
              <w:spacing w:before="115" w:line="360" w:lineRule="auto"/>
              <w:ind w:left="118" w:right="105" w:firstLine="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6"/>
                <w:sz w:val="24"/>
                <w:szCs w:val="24"/>
              </w:rPr>
              <w:t>口述目标：</w:t>
            </w:r>
            <w:r>
              <w:rPr>
                <w:rFonts w:ascii="宋体" w:hAnsi="宋体" w:eastAsia="宋体" w:cs="宋体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6"/>
                <w:sz w:val="24"/>
                <w:szCs w:val="24"/>
              </w:rPr>
              <w:t>幼儿遗尿现象得到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纠正</w:t>
            </w:r>
          </w:p>
        </w:tc>
        <w:tc>
          <w:tcPr>
            <w:tcW w:w="576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060" w:hRule="atLeast"/>
        </w:trPr>
        <w:tc>
          <w:tcPr>
            <w:tcW w:w="1235" w:type="dxa"/>
            <w:vMerge w:val="restart"/>
            <w:tcBorders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113" w:firstLine="26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实施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（60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784" w:type="dxa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观察</w:t>
            </w:r>
          </w:p>
          <w:p>
            <w:pPr>
              <w:spacing w:line="204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情况</w:t>
            </w:r>
          </w:p>
        </w:tc>
        <w:tc>
          <w:tcPr>
            <w:tcW w:w="3244" w:type="dxa"/>
            <w:vAlign w:val="top"/>
          </w:tcPr>
          <w:p>
            <w:pPr>
              <w:spacing w:before="114" w:line="360" w:lineRule="auto"/>
              <w:ind w:left="114" w:right="104" w:firstLine="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1.询问家长，</w:t>
            </w:r>
            <w:r>
              <w:rPr>
                <w:rFonts w:ascii="宋体" w:hAnsi="宋体" w:eastAsia="宋体" w:cs="宋体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幼儿有无疾病导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致遗尿</w:t>
            </w:r>
          </w:p>
        </w:tc>
        <w:tc>
          <w:tcPr>
            <w:tcW w:w="576" w:type="dxa"/>
            <w:vAlign w:val="top"/>
          </w:tcPr>
          <w:p>
            <w:pPr>
              <w:spacing w:line="36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790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未询问扣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996" w:hRule="atLeast"/>
        </w:trPr>
        <w:tc>
          <w:tcPr>
            <w:tcW w:w="12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4" w:type="dxa"/>
            <w:vAlign w:val="top"/>
          </w:tcPr>
          <w:p>
            <w:pPr>
              <w:spacing w:before="115" w:line="360" w:lineRule="auto"/>
              <w:ind w:left="114" w:right="104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2.询问家长，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睡前有无摄入大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9"/>
                <w:sz w:val="24"/>
                <w:szCs w:val="24"/>
              </w:rPr>
              <w:t>量饮料、水分及汤类；</w:t>
            </w:r>
            <w:r>
              <w:rPr>
                <w:rFonts w:ascii="宋体" w:hAnsi="宋体" w:eastAsia="宋体" w:cs="宋体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9"/>
                <w:sz w:val="24"/>
                <w:szCs w:val="24"/>
              </w:rPr>
              <w:t>家庭成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员最近相处是否和睦，</w:t>
            </w:r>
            <w:r>
              <w:rPr>
                <w:rFonts w:ascii="宋体" w:hAnsi="宋体" w:eastAsia="宋体" w:cs="宋体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家中环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境是否适合睡眠等</w:t>
            </w:r>
          </w:p>
        </w:tc>
        <w:tc>
          <w:tcPr>
            <w:tcW w:w="57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未询问扣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878" w:hRule="atLeast"/>
        </w:trPr>
        <w:tc>
          <w:tcPr>
            <w:tcW w:w="12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干预</w:t>
            </w:r>
          </w:p>
          <w:p>
            <w:pPr>
              <w:spacing w:line="204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遗尿</w:t>
            </w:r>
          </w:p>
          <w:p>
            <w:pPr>
              <w:spacing w:before="201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现象</w:t>
            </w:r>
          </w:p>
        </w:tc>
        <w:tc>
          <w:tcPr>
            <w:tcW w:w="3244" w:type="dxa"/>
            <w:vAlign w:val="top"/>
          </w:tcPr>
          <w:p>
            <w:pPr>
              <w:spacing w:before="119" w:line="316" w:lineRule="auto"/>
              <w:ind w:left="113" w:right="68" w:firstLine="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1.创造适于幼儿睡眠的环境：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准备安静的环境，</w:t>
            </w:r>
            <w:r>
              <w:rPr>
                <w:rFonts w:ascii="宋体" w:hAnsi="宋体" w:eastAsia="宋体" w:cs="宋体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整洁的床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铺，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光线及温湿度适宜，</w:t>
            </w:r>
            <w:r>
              <w:rPr>
                <w:rFonts w:ascii="宋体" w:hAnsi="宋体" w:eastAsia="宋体" w:cs="宋体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尽量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减少不良干扰因素</w:t>
            </w:r>
          </w:p>
        </w:tc>
        <w:tc>
          <w:tcPr>
            <w:tcW w:w="57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15</w:t>
            </w:r>
          </w:p>
        </w:tc>
        <w:tc>
          <w:tcPr>
            <w:tcW w:w="1790" w:type="dxa"/>
            <w:vAlign w:val="top"/>
          </w:tcPr>
          <w:p>
            <w:pPr>
              <w:spacing w:before="102" w:line="258" w:lineRule="auto"/>
              <w:ind w:left="116" w:right="1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>未给幼儿准备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安静的环境，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整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>洁的床铺扣</w:t>
            </w:r>
            <w:r>
              <w:rPr>
                <w:rFonts w:ascii="宋体" w:hAnsi="宋体" w:eastAsia="宋体" w:cs="宋体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欠标准扣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7" w:hRule="atLeast"/>
        </w:trPr>
        <w:tc>
          <w:tcPr>
            <w:tcW w:w="12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4" w:type="dxa"/>
            <w:vAlign w:val="top"/>
          </w:tcPr>
          <w:p>
            <w:pPr>
              <w:spacing w:before="118" w:line="316" w:lineRule="auto"/>
              <w:ind w:left="114" w:right="104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>2.给幼儿读准备好的睡前读</w:t>
            </w: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7"/>
                <w:sz w:val="24"/>
                <w:szCs w:val="24"/>
              </w:rPr>
              <w:t>物，</w:t>
            </w:r>
            <w:r>
              <w:rPr>
                <w:rFonts w:ascii="宋体" w:hAnsi="宋体" w:eastAsia="宋体" w:cs="宋体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7"/>
                <w:sz w:val="24"/>
                <w:szCs w:val="24"/>
              </w:rPr>
              <w:t>播放助于入睡的音乐，</w:t>
            </w:r>
            <w:r>
              <w:rPr>
                <w:rFonts w:ascii="宋体" w:hAnsi="宋体" w:eastAsia="宋体" w:cs="宋体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7"/>
                <w:sz w:val="24"/>
                <w:szCs w:val="24"/>
              </w:rPr>
              <w:t>与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24"/>
                <w:szCs w:val="24"/>
              </w:rPr>
              <w:t>幼儿聊天，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24"/>
                <w:szCs w:val="24"/>
              </w:rPr>
              <w:t>消除幼儿担心、害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怕、紧张的情绪</w:t>
            </w:r>
          </w:p>
        </w:tc>
        <w:tc>
          <w:tcPr>
            <w:tcW w:w="576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15</w:t>
            </w:r>
          </w:p>
        </w:tc>
        <w:tc>
          <w:tcPr>
            <w:tcW w:w="1790" w:type="dxa"/>
            <w:vAlign w:val="top"/>
          </w:tcPr>
          <w:p>
            <w:pPr>
              <w:spacing w:before="101" w:line="258" w:lineRule="auto"/>
              <w:ind w:left="113" w:right="106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>未给幼儿读准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0"/>
                <w:sz w:val="24"/>
                <w:szCs w:val="24"/>
              </w:rPr>
              <w:t>备好的睡前读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1"/>
                <w:sz w:val="24"/>
                <w:szCs w:val="24"/>
              </w:rPr>
              <w:t>物扣</w:t>
            </w:r>
            <w:r>
              <w:rPr>
                <w:rFonts w:ascii="宋体" w:hAnsi="宋体" w:eastAsia="宋体" w:cs="宋体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1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1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1"/>
                <w:sz w:val="24"/>
                <w:szCs w:val="24"/>
              </w:rPr>
              <w:t>未与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>幼儿聊天扣</w:t>
            </w:r>
            <w:r>
              <w:rPr>
                <w:rFonts w:ascii="宋体" w:hAnsi="宋体" w:eastAsia="宋体" w:cs="宋体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2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4" w:type="dxa"/>
            <w:vAlign w:val="top"/>
          </w:tcPr>
          <w:p>
            <w:pPr>
              <w:spacing w:before="115" w:line="302" w:lineRule="auto"/>
              <w:ind w:left="114" w:right="69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3.限制和控制幼儿行为：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睡前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忌进食、饮水过多，禁饮料；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保证幼儿心情平稳与安静</w:t>
            </w:r>
          </w:p>
        </w:tc>
        <w:tc>
          <w:tcPr>
            <w:tcW w:w="57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Align w:val="top"/>
          </w:tcPr>
          <w:p>
            <w:pPr>
              <w:spacing w:before="227" w:line="276" w:lineRule="auto"/>
              <w:ind w:left="130" w:right="51" w:hanging="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口 述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不</w:t>
            </w:r>
            <w:r>
              <w:rPr>
                <w:rFonts w:ascii="宋体" w:hAnsi="宋体" w:eastAsia="宋体" w:cs="宋体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全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7" w:hRule="atLeast"/>
        </w:trPr>
        <w:tc>
          <w:tcPr>
            <w:tcW w:w="123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4" w:type="dxa"/>
            <w:vAlign w:val="top"/>
          </w:tcPr>
          <w:p>
            <w:pPr>
              <w:spacing w:before="188" w:line="272" w:lineRule="auto"/>
              <w:ind w:left="126" w:right="104" w:hanging="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4.引导幼儿定时排尿：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在日间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>嘱幼儿尽量延长排尿间隔时</w:t>
            </w:r>
          </w:p>
        </w:tc>
        <w:tc>
          <w:tcPr>
            <w:tcW w:w="576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1790" w:type="dxa"/>
            <w:vAlign w:val="top"/>
          </w:tcPr>
          <w:p>
            <w:pPr>
              <w:spacing w:before="63" w:line="246" w:lineRule="auto"/>
              <w:ind w:left="116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8"/>
                <w:sz w:val="24"/>
                <w:szCs w:val="24"/>
              </w:rPr>
              <w:t>未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24"/>
                <w:szCs w:val="24"/>
              </w:rPr>
              <w:t>口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24"/>
                <w:szCs w:val="24"/>
              </w:rPr>
              <w:t>述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24"/>
                <w:szCs w:val="24"/>
              </w:rPr>
              <w:t>10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6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6"/>
                <w:sz w:val="24"/>
                <w:szCs w:val="24"/>
              </w:rPr>
              <w:t>口述不全扣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2-8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32" w:type="default"/>
          <w:pgSz w:w="11907" w:h="16839"/>
          <w:pgMar w:top="400" w:right="1447" w:bottom="0" w:left="1450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90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5"/>
        <w:gridCol w:w="784"/>
        <w:gridCol w:w="3244"/>
        <w:gridCol w:w="576"/>
        <w:gridCol w:w="1790"/>
        <w:gridCol w:w="456"/>
        <w:gridCol w:w="458"/>
        <w:gridCol w:w="46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6" w:hRule="atLeast"/>
        </w:trPr>
        <w:tc>
          <w:tcPr>
            <w:tcW w:w="1235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4" w:type="dxa"/>
            <w:vAlign w:val="top"/>
          </w:tcPr>
          <w:p>
            <w:pPr>
              <w:spacing w:before="116" w:line="331" w:lineRule="auto"/>
              <w:ind w:left="113" w:right="104" w:firstLine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间，逐渐由每</w:t>
            </w: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1/2～1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小时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次延长至</w:t>
            </w:r>
            <w:r>
              <w:rPr>
                <w:rFonts w:ascii="宋体" w:hAnsi="宋体" w:eastAsia="宋体" w:cs="宋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3～4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小时</w:t>
            </w:r>
            <w:r>
              <w:rPr>
                <w:rFonts w:ascii="宋体" w:hAnsi="宋体" w:eastAsia="宋体" w:cs="宋体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次，以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扩大膀胱容量。也可以让幼儿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5"/>
                <w:w w:val="102"/>
                <w:sz w:val="24"/>
                <w:szCs w:val="24"/>
              </w:rPr>
              <w:t>排尿过程中中断排</w:t>
            </w:r>
            <w:r>
              <w:rPr>
                <w:rFonts w:ascii="宋体" w:hAnsi="宋体" w:eastAsia="宋体" w:cs="宋体"/>
                <w:spacing w:val="-7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5"/>
                <w:w w:val="102"/>
                <w:sz w:val="24"/>
                <w:szCs w:val="24"/>
              </w:rPr>
              <w:t>尿，数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1-10</w:t>
            </w:r>
            <w:r>
              <w:rPr>
                <w:rFonts w:ascii="宋体" w:hAnsi="宋体" w:eastAsia="宋体" w:cs="宋体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下以后在把尿排尽，</w:t>
            </w:r>
            <w:r>
              <w:rPr>
                <w:rFonts w:ascii="宋体" w:hAnsi="宋体" w:eastAsia="宋体" w:cs="宋体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从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而增强膀胱功能</w:t>
            </w:r>
          </w:p>
        </w:tc>
        <w:tc>
          <w:tcPr>
            <w:tcW w:w="57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12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4" w:type="dxa"/>
            <w:vAlign w:val="top"/>
          </w:tcPr>
          <w:p>
            <w:pPr>
              <w:spacing w:before="113" w:line="302" w:lineRule="auto"/>
              <w:ind w:left="113" w:right="104" w:firstLine="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5.营造温馨的家庭环境：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父母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>及照护者不要在幼儿面前争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吵，维持和睦的关系</w:t>
            </w:r>
          </w:p>
        </w:tc>
        <w:tc>
          <w:tcPr>
            <w:tcW w:w="57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Align w:val="top"/>
          </w:tcPr>
          <w:p>
            <w:pPr>
              <w:spacing w:before="228" w:line="276" w:lineRule="auto"/>
              <w:ind w:left="130" w:right="51" w:hanging="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口 述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不</w:t>
            </w:r>
            <w:r>
              <w:rPr>
                <w:rFonts w:ascii="宋体" w:hAnsi="宋体" w:eastAsia="宋体" w:cs="宋体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全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12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4" w:type="dxa"/>
            <w:vAlign w:val="top"/>
          </w:tcPr>
          <w:p>
            <w:pPr>
              <w:spacing w:before="115" w:line="316" w:lineRule="auto"/>
              <w:ind w:left="110" w:right="65" w:firstLine="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6.及时就医：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若通过非医疗手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段，</w:t>
            </w:r>
            <w:r>
              <w:rPr>
                <w:rFonts w:ascii="宋体" w:hAnsi="宋体" w:eastAsia="宋体" w:cs="宋体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幼儿遗尿习惯得不到纠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正，应及时就医，查找原因，</w:t>
            </w: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遵医治疗，照护者积极配合</w:t>
            </w:r>
          </w:p>
        </w:tc>
        <w:tc>
          <w:tcPr>
            <w:tcW w:w="576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</w:p>
          <w:p>
            <w:pPr>
              <w:spacing w:before="78" w:line="276" w:lineRule="auto"/>
              <w:ind w:left="130" w:right="51" w:hanging="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口 述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不</w:t>
            </w:r>
            <w:r>
              <w:rPr>
                <w:rFonts w:ascii="宋体" w:hAnsi="宋体" w:eastAsia="宋体" w:cs="宋体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全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082" w:hRule="atLeast"/>
        </w:trPr>
        <w:tc>
          <w:tcPr>
            <w:tcW w:w="12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整理</w:t>
            </w:r>
          </w:p>
          <w:p>
            <w:pPr>
              <w:spacing w:line="204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记录</w:t>
            </w:r>
          </w:p>
        </w:tc>
        <w:tc>
          <w:tcPr>
            <w:tcW w:w="3244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整理用物</w:t>
            </w:r>
          </w:p>
        </w:tc>
        <w:tc>
          <w:tcPr>
            <w:tcW w:w="576" w:type="dxa"/>
            <w:vAlign w:val="top"/>
          </w:tcPr>
          <w:p>
            <w:pPr>
              <w:spacing w:line="38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Align w:val="top"/>
          </w:tcPr>
          <w:p>
            <w:pPr>
              <w:spacing w:before="63" w:line="246" w:lineRule="auto"/>
              <w:ind w:left="113" w:right="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无整理扣</w:t>
            </w:r>
            <w:r>
              <w:rPr>
                <w:rFonts w:ascii="宋体" w:hAnsi="宋体" w:eastAsia="宋体" w:cs="宋体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0"/>
                <w:sz w:val="24"/>
                <w:szCs w:val="24"/>
              </w:rPr>
              <w:t>整理不到位扣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2-3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722" w:hRule="atLeast"/>
        </w:trPr>
        <w:tc>
          <w:tcPr>
            <w:tcW w:w="12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4" w:type="dxa"/>
            <w:vAlign w:val="top"/>
          </w:tcPr>
          <w:p>
            <w:pPr>
              <w:spacing w:before="240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洗手</w:t>
            </w:r>
          </w:p>
        </w:tc>
        <w:tc>
          <w:tcPr>
            <w:tcW w:w="576" w:type="dxa"/>
            <w:vAlign w:val="top"/>
          </w:tcPr>
          <w:p>
            <w:pPr>
              <w:spacing w:before="280" w:line="180" w:lineRule="auto"/>
              <w:ind w:firstLine="2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790" w:type="dxa"/>
            <w:vAlign w:val="top"/>
          </w:tcPr>
          <w:p>
            <w:pPr>
              <w:spacing w:before="62" w:line="231" w:lineRule="auto"/>
              <w:ind w:left="116" w:right="1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>不正确洗手扣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082" w:hRule="atLeast"/>
        </w:trPr>
        <w:tc>
          <w:tcPr>
            <w:tcW w:w="123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4" w:type="dxa"/>
            <w:vAlign w:val="top"/>
          </w:tcPr>
          <w:p>
            <w:pPr>
              <w:spacing w:before="189" w:line="272" w:lineRule="auto"/>
              <w:ind w:left="115" w:right="105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>记录照护措施及记录尿床次</w:t>
            </w: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数、心理状态，睡眠质量</w:t>
            </w:r>
          </w:p>
        </w:tc>
        <w:tc>
          <w:tcPr>
            <w:tcW w:w="576" w:type="dxa"/>
            <w:vAlign w:val="top"/>
          </w:tcPr>
          <w:p>
            <w:pPr>
              <w:spacing w:line="38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90" w:type="dxa"/>
            <w:vAlign w:val="top"/>
          </w:tcPr>
          <w:p>
            <w:pPr>
              <w:spacing w:before="61" w:line="246" w:lineRule="auto"/>
              <w:ind w:left="113" w:right="51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不记录扣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0"/>
                <w:sz w:val="24"/>
                <w:szCs w:val="24"/>
              </w:rPr>
              <w:t>记录不完整扣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722" w:hRule="atLeast"/>
        </w:trPr>
        <w:tc>
          <w:tcPr>
            <w:tcW w:w="2019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评价（20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3244" w:type="dxa"/>
            <w:vAlign w:val="top"/>
          </w:tcPr>
          <w:p>
            <w:pPr>
              <w:spacing w:before="240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1.操作规范，动作熟练</w:t>
            </w:r>
          </w:p>
        </w:tc>
        <w:tc>
          <w:tcPr>
            <w:tcW w:w="576" w:type="dxa"/>
            <w:vAlign w:val="top"/>
          </w:tcPr>
          <w:p>
            <w:pPr>
              <w:spacing w:before="283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Align w:val="top"/>
          </w:tcPr>
          <w:p>
            <w:pPr>
              <w:spacing w:before="63" w:line="231" w:lineRule="auto"/>
              <w:ind w:left="114" w:right="108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>实施动作不熟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练扣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201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4" w:type="dxa"/>
            <w:vAlign w:val="top"/>
          </w:tcPr>
          <w:p>
            <w:pPr>
              <w:spacing w:before="116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2.操作过程动作轻柔</w:t>
            </w:r>
          </w:p>
        </w:tc>
        <w:tc>
          <w:tcPr>
            <w:tcW w:w="576" w:type="dxa"/>
            <w:vAlign w:val="top"/>
          </w:tcPr>
          <w:p>
            <w:pPr>
              <w:spacing w:before="15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73" w:hRule="atLeast"/>
        </w:trPr>
        <w:tc>
          <w:tcPr>
            <w:tcW w:w="201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4" w:type="dxa"/>
            <w:vAlign w:val="top"/>
          </w:tcPr>
          <w:p>
            <w:pPr>
              <w:spacing w:before="116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3.态度和蔼，关爱幼儿</w:t>
            </w:r>
          </w:p>
        </w:tc>
        <w:tc>
          <w:tcPr>
            <w:tcW w:w="576" w:type="dxa"/>
            <w:vAlign w:val="top"/>
          </w:tcPr>
          <w:p>
            <w:pPr>
              <w:spacing w:before="159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2019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44" w:type="dxa"/>
            <w:vAlign w:val="top"/>
          </w:tcPr>
          <w:p>
            <w:pPr>
              <w:spacing w:before="119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4.幼儿遗尿现象是否好转</w:t>
            </w:r>
          </w:p>
        </w:tc>
        <w:tc>
          <w:tcPr>
            <w:tcW w:w="576" w:type="dxa"/>
            <w:vAlign w:val="top"/>
          </w:tcPr>
          <w:p>
            <w:pPr>
              <w:spacing w:before="162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5263" w:type="dxa"/>
            <w:gridSpan w:val="3"/>
            <w:vAlign w:val="top"/>
          </w:tcPr>
          <w:p>
            <w:pPr>
              <w:spacing w:before="119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576" w:type="dxa"/>
            <w:vAlign w:val="top"/>
          </w:tcPr>
          <w:p>
            <w:pPr>
              <w:spacing w:before="183" w:line="180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100</w:t>
            </w:r>
          </w:p>
        </w:tc>
        <w:tc>
          <w:tcPr>
            <w:tcW w:w="17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33" w:type="default"/>
          <w:pgSz w:w="11907" w:h="16839"/>
          <w:pgMar w:top="400" w:right="1447" w:bottom="0" w:left="1450" w:header="0" w:footer="0" w:gutter="0"/>
          <w:cols w:space="720" w:num="1"/>
        </w:sectPr>
      </w:pPr>
    </w:p>
    <w:p>
      <w:pPr>
        <w:spacing w:line="291" w:lineRule="auto"/>
        <w:rPr>
          <w:rFonts w:ascii="Arial"/>
          <w:sz w:val="21"/>
        </w:rPr>
      </w:pP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1327785</wp:posOffset>
            </wp:positionH>
            <wp:positionV relativeFrom="page">
              <wp:posOffset>1350010</wp:posOffset>
            </wp:positionV>
            <wp:extent cx="123190" cy="202565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1221105</wp:posOffset>
            </wp:positionH>
            <wp:positionV relativeFrom="page">
              <wp:posOffset>1096010</wp:posOffset>
            </wp:positionV>
            <wp:extent cx="344170" cy="337185"/>
            <wp:effectExtent l="0" t="0" r="0" b="0"/>
            <wp:wrapNone/>
            <wp:docPr id="61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61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44373" cy="33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1349375</wp:posOffset>
            </wp:positionH>
            <wp:positionV relativeFrom="page">
              <wp:posOffset>1075690</wp:posOffset>
            </wp:positionV>
            <wp:extent cx="95250" cy="111125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1146" w:lineRule="exact"/>
        <w:ind w:firstLine="1862"/>
        <w:textAlignment w:val="center"/>
      </w:pPr>
      <w:r>
        <w:pict>
          <v:group id="_x0000_s1062" o:spid="_x0000_s1062" o:spt="203" style="height:57.3pt;width:389.4pt;" coordsize="7787,1145">
            <o:lock v:ext="edit"/>
            <v:shape id="_x0000_s1063" o:spid="_x0000_s1063" o:spt="75" type="#_x0000_t75" style="position:absolute;left:0;top:0;height:1145;width:7787;" filled="f" stroked="f" coordsize="21600,21600">
              <v:path/>
              <v:fill on="f" focussize="0,0"/>
              <v:stroke on="f"/>
              <v:imagedata r:id="rId128" o:title=""/>
              <o:lock v:ext="edit" aspectratio="t"/>
            </v:shape>
            <v:shape id="_x0000_s1064" o:spid="_x0000_s1064" o:spt="202" type="#_x0000_t202" style="position:absolute;left:-20;top:-20;height:1185;width:78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5" w:line="184" w:lineRule="auto"/>
                      <w:ind w:firstLine="826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3"/>
                        <w:sz w:val="44"/>
                        <w:szCs w:val="44"/>
                        <w14:textOutline w14:w="7968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生命体征的测量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9" w:line="185" w:lineRule="auto"/>
        <w:ind w:firstLine="88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Z-11</w:t>
      </w:r>
      <w:r>
        <w:rPr>
          <w:rFonts w:ascii="宋体" w:hAnsi="宋体" w:eastAsia="宋体" w:cs="宋体"/>
          <w:spacing w:val="2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生命体征的测量实施条件</w:t>
      </w:r>
    </w:p>
    <w:p>
      <w:pPr>
        <w:spacing w:line="171" w:lineRule="exact"/>
      </w:pPr>
    </w:p>
    <w:tbl>
      <w:tblPr>
        <w:tblStyle w:val="4"/>
        <w:tblW w:w="8902" w:type="dxa"/>
        <w:tblInd w:w="58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8"/>
        <w:gridCol w:w="3944"/>
        <w:gridCol w:w="36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38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944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62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338" w:type="dxa"/>
            <w:vAlign w:val="top"/>
          </w:tcPr>
          <w:p>
            <w:pPr>
              <w:spacing w:before="207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3944" w:type="dxa"/>
            <w:vAlign w:val="top"/>
          </w:tcPr>
          <w:p>
            <w:pPr>
              <w:spacing w:before="51" w:line="230" w:lineRule="auto"/>
              <w:ind w:left="112" w:right="13" w:firstLine="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模拟房间</w:t>
            </w:r>
            <w:r>
              <w:rPr>
                <w:rFonts w:ascii="宋体" w:hAnsi="宋体" w:eastAsia="宋体" w:cs="宋体"/>
                <w:spacing w:val="-31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2）</w:t>
            </w:r>
            <w:r>
              <w:rPr>
                <w:rFonts w:ascii="宋体" w:hAnsi="宋体" w:eastAsia="宋体" w:cs="宋体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多媒体示教室</w:t>
            </w:r>
            <w:r>
              <w:rPr>
                <w:rFonts w:ascii="宋体" w:hAnsi="宋体" w:eastAsia="宋体" w:cs="宋体"/>
                <w:spacing w:val="-31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无线</w:t>
            </w:r>
            <w:r>
              <w:rPr>
                <w:rFonts w:ascii="宋体" w:hAnsi="宋体" w:eastAsia="宋体" w:cs="宋体"/>
                <w:spacing w:val="-5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Wi-Fi</w:t>
            </w:r>
          </w:p>
        </w:tc>
        <w:tc>
          <w:tcPr>
            <w:tcW w:w="3620" w:type="dxa"/>
            <w:vAlign w:val="top"/>
          </w:tcPr>
          <w:p>
            <w:pPr>
              <w:spacing w:before="51" w:line="230" w:lineRule="auto"/>
              <w:ind w:left="119" w:right="400" w:hanging="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干净、整洁、安全、温湿度适宜，</w:t>
            </w:r>
            <w:r>
              <w:rPr>
                <w:rFonts w:ascii="宋体" w:hAnsi="宋体" w:eastAsia="宋体" w:cs="宋体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实时在线学习、在线考核。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 w:hRule="atLeast"/>
        </w:trPr>
        <w:tc>
          <w:tcPr>
            <w:tcW w:w="1338" w:type="dxa"/>
            <w:vAlign w:val="top"/>
          </w:tcPr>
          <w:p>
            <w:pPr>
              <w:spacing w:before="291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3944" w:type="dxa"/>
            <w:vAlign w:val="top"/>
          </w:tcPr>
          <w:p>
            <w:pPr>
              <w:spacing w:before="136" w:line="274" w:lineRule="auto"/>
              <w:ind w:left="114" w:right="171" w:firstLine="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照护床</w:t>
            </w:r>
            <w:r>
              <w:rPr>
                <w:rFonts w:ascii="宋体" w:hAnsi="宋体" w:eastAsia="宋体" w:cs="宋体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张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2）椅子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把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幼儿（仿真）模型。</w:t>
            </w:r>
          </w:p>
        </w:tc>
        <w:tc>
          <w:tcPr>
            <w:tcW w:w="3620" w:type="dxa"/>
            <w:vAlign w:val="top"/>
          </w:tcPr>
          <w:p>
            <w:pPr>
              <w:spacing w:before="291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无损坏、松动。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3" w:hRule="atLeast"/>
        </w:trPr>
        <w:tc>
          <w:tcPr>
            <w:tcW w:w="133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3944" w:type="dxa"/>
            <w:vAlign w:val="top"/>
          </w:tcPr>
          <w:p>
            <w:pPr>
              <w:spacing w:before="53" w:line="186" w:lineRule="auto"/>
              <w:ind w:firstLine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（1）测体温：体温表、弯盘、纱布、消</w:t>
            </w:r>
          </w:p>
          <w:p>
            <w:pPr>
              <w:spacing w:before="100" w:line="230" w:lineRule="auto"/>
              <w:ind w:left="112" w:right="27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7"/>
                <w:sz w:val="21"/>
                <w:szCs w:val="21"/>
              </w:rPr>
              <w:t>毒液纱布（棉</w:t>
            </w:r>
            <w:r>
              <w:rPr>
                <w:rFonts w:ascii="宋体" w:hAnsi="宋体" w:eastAsia="宋体" w:cs="宋体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7"/>
                <w:sz w:val="21"/>
                <w:szCs w:val="21"/>
              </w:rPr>
              <w:t>球）、测肛温时另备卫生纸、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9"/>
                <w:sz w:val="21"/>
                <w:szCs w:val="21"/>
              </w:rPr>
              <w:t>手消剂</w:t>
            </w:r>
            <w:r>
              <w:rPr>
                <w:rFonts w:ascii="宋体" w:hAnsi="宋体" w:eastAsia="宋体" w:cs="宋体"/>
                <w:spacing w:val="-69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9"/>
                <w:sz w:val="21"/>
                <w:szCs w:val="21"/>
              </w:rPr>
              <w:t>2）测脉搏：</w:t>
            </w:r>
            <w:r>
              <w:rPr>
                <w:rFonts w:ascii="宋体" w:hAnsi="宋体" w:eastAsia="宋体" w:cs="宋体"/>
                <w:spacing w:val="22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spacing w:val="-10"/>
                <w:w w:val="99"/>
                <w:sz w:val="21"/>
                <w:szCs w:val="21"/>
              </w:rPr>
              <w:t>有秒针的表、笔、</w:t>
            </w:r>
          </w:p>
          <w:p>
            <w:pPr>
              <w:spacing w:before="100" w:line="230" w:lineRule="auto"/>
              <w:ind w:left="112" w:right="10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记录本</w:t>
            </w:r>
            <w:r>
              <w:rPr>
                <w:rFonts w:ascii="宋体" w:hAnsi="宋体" w:eastAsia="宋体" w:cs="宋体"/>
                <w:spacing w:val="-64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必要时准备棉花。（4）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血压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计、听诊器、笔、记录本。</w:t>
            </w:r>
          </w:p>
        </w:tc>
        <w:tc>
          <w:tcPr>
            <w:tcW w:w="3620" w:type="dxa"/>
            <w:vAlign w:val="top"/>
          </w:tcPr>
          <w:p>
            <w:pPr>
              <w:spacing w:line="450" w:lineRule="auto"/>
              <w:rPr>
                <w:rFonts w:ascii="Arial"/>
                <w:sz w:val="21"/>
              </w:rPr>
            </w:pPr>
          </w:p>
          <w:p>
            <w:pPr>
              <w:spacing w:before="69" w:line="274" w:lineRule="auto"/>
              <w:ind w:left="115" w:right="104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工作服、</w:t>
            </w:r>
            <w:r>
              <w:rPr>
                <w:rFonts w:ascii="宋体" w:hAnsi="宋体" w:eastAsia="宋体" w:cs="宋体"/>
                <w:spacing w:val="1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帽子、口罩、发网、挂表（照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1"/>
                <w:sz w:val="21"/>
                <w:szCs w:val="21"/>
              </w:rPr>
              <w:t>护者自备）。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338" w:type="dxa"/>
            <w:vAlign w:val="top"/>
          </w:tcPr>
          <w:p>
            <w:pPr>
              <w:spacing w:before="210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3944" w:type="dxa"/>
            <w:vAlign w:val="top"/>
          </w:tcPr>
          <w:p>
            <w:pPr>
              <w:spacing w:before="54" w:line="230" w:lineRule="auto"/>
              <w:ind w:left="111" w:right="10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照护者：</w:t>
            </w:r>
            <w:r>
              <w:rPr>
                <w:rFonts w:ascii="宋体" w:hAnsi="宋体" w:eastAsia="宋体" w:cs="宋体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具备生命体征测量的现场救护的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操作技能和相关知识。</w:t>
            </w:r>
          </w:p>
        </w:tc>
        <w:tc>
          <w:tcPr>
            <w:tcW w:w="3620" w:type="dxa"/>
            <w:vAlign w:val="top"/>
          </w:tcPr>
          <w:p>
            <w:pPr>
              <w:spacing w:before="210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照护者着装整齐、洗手、剪指甲。</w:t>
            </w:r>
          </w:p>
        </w:tc>
      </w:tr>
    </w:tbl>
    <w:p>
      <w:pPr>
        <w:spacing w:before="172" w:line="184" w:lineRule="auto"/>
        <w:ind w:firstLine="889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7"/>
          <w:sz w:val="27"/>
          <w:szCs w:val="27"/>
          <w14:textOutline w14:w="4894" w14:cap="flat" w14:cmpd="sng">
            <w14:solidFill>
              <w14:srgbClr w14:val="000000"/>
            </w14:solidFill>
            <w14:prstDash w14:val="solid"/>
            <w14:miter w14:val="9"/>
          </w14:textOutline>
        </w:rPr>
        <w:t>Z-11</w:t>
      </w:r>
      <w:r>
        <w:rPr>
          <w:rFonts w:ascii="宋体" w:hAnsi="宋体" w:eastAsia="宋体" w:cs="宋体"/>
          <w:spacing w:val="39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7"/>
          <w:sz w:val="27"/>
          <w:szCs w:val="27"/>
          <w14:textOutline w14:w="4894" w14:cap="flat" w14:cmpd="sng">
            <w14:solidFill>
              <w14:srgbClr w14:val="000000"/>
            </w14:solidFill>
            <w14:prstDash w14:val="solid"/>
            <w14:miter w14:val="9"/>
          </w14:textOutline>
        </w:rPr>
        <w:t>生命体征的测量操作流程</w:t>
      </w:r>
    </w:p>
    <w:p>
      <w:pPr>
        <w:spacing w:line="8958" w:lineRule="exact"/>
        <w:textAlignment w:val="center"/>
      </w:pPr>
      <w:r>
        <w:drawing>
          <wp:inline distT="0" distB="0" distL="0" distR="0">
            <wp:extent cx="5932170" cy="5688330"/>
            <wp:effectExtent l="0" t="0" r="0" b="0"/>
            <wp:docPr id="63" name="IM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 63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32551" cy="568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34" w:type="default"/>
          <w:pgSz w:w="11907" w:h="16839"/>
          <w:pgMar w:top="400" w:right="1334" w:bottom="0" w:left="920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185" w:lineRule="auto"/>
        <w:ind w:firstLine="11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Z-11</w:t>
      </w:r>
      <w:r>
        <w:rPr>
          <w:rFonts w:ascii="宋体" w:hAnsi="宋体" w:eastAsia="宋体" w:cs="宋体"/>
          <w:spacing w:val="2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生命体征的测量考核标准</w:t>
      </w:r>
    </w:p>
    <w:p>
      <w:pPr>
        <w:spacing w:before="285" w:line="272" w:lineRule="auto"/>
        <w:ind w:left="1192" w:right="1197" w:firstLine="34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该项操作的评分标准包含评估、计划、实施、评价四个方面的内容，总分为</w:t>
      </w:r>
      <w:r>
        <w:rPr>
          <w:rFonts w:ascii="宋体" w:hAnsi="宋体" w:eastAsia="宋体" w:cs="宋体"/>
          <w:spacing w:val="1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l00</w:t>
      </w:r>
      <w:r>
        <w:rPr>
          <w:rFonts w:ascii="宋体" w:hAnsi="宋体" w:eastAsia="宋体" w:cs="宋体"/>
          <w:spacing w:val="-3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分。测试时间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18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分钟，其中环境和用物准备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3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分钟，操作</w:t>
      </w:r>
      <w:r>
        <w:rPr>
          <w:rFonts w:ascii="宋体" w:hAnsi="宋体" w:eastAsia="宋体" w:cs="宋体"/>
          <w:spacing w:val="-3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15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分钟。</w:t>
      </w:r>
    </w:p>
    <w:p>
      <w:pPr>
        <w:spacing w:before="227" w:line="185" w:lineRule="auto"/>
        <w:ind w:firstLine="355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4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Z-11</w:t>
      </w:r>
      <w:r>
        <w:rPr>
          <w:rFonts w:ascii="宋体" w:hAnsi="宋体" w:eastAsia="宋体" w:cs="宋体"/>
          <w:spacing w:val="1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生命体征测量的考核标准</w:t>
      </w:r>
    </w:p>
    <w:p>
      <w:pPr>
        <w:spacing w:line="11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178"/>
        <w:gridCol w:w="4005"/>
        <w:gridCol w:w="580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2227" w:type="dxa"/>
            <w:gridSpan w:val="2"/>
            <w:shd w:val="clear" w:color="auto" w:fill="5B9BD5"/>
            <w:vAlign w:val="top"/>
          </w:tcPr>
          <w:p>
            <w:pPr>
              <w:spacing w:before="265" w:line="185" w:lineRule="auto"/>
              <w:ind w:firstLine="5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1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4005" w:type="dxa"/>
            <w:shd w:val="clear" w:color="auto" w:fill="5B9BD5"/>
            <w:vAlign w:val="top"/>
          </w:tcPr>
          <w:p>
            <w:pPr>
              <w:spacing w:before="265" w:line="185" w:lineRule="auto"/>
              <w:ind w:firstLine="17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580" w:type="dxa"/>
            <w:shd w:val="clear" w:color="auto" w:fill="5B9BD5"/>
            <w:textDirection w:val="tbRlV"/>
            <w:vAlign w:val="top"/>
          </w:tcPr>
          <w:p>
            <w:pPr>
              <w:spacing w:before="167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值</w:t>
            </w:r>
          </w:p>
        </w:tc>
        <w:tc>
          <w:tcPr>
            <w:tcW w:w="2339" w:type="dxa"/>
            <w:shd w:val="clear" w:color="auto" w:fill="5B9BD5"/>
            <w:vAlign w:val="top"/>
          </w:tcPr>
          <w:p>
            <w:pPr>
              <w:spacing w:before="265" w:line="185" w:lineRule="auto"/>
              <w:ind w:firstLine="6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463" w:type="dxa"/>
            <w:shd w:val="clear" w:color="auto" w:fill="5B9BD5"/>
            <w:textDirection w:val="tbRlV"/>
            <w:vAlign w:val="top"/>
          </w:tcPr>
          <w:p>
            <w:pPr>
              <w:spacing w:before="106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65" w:type="dxa"/>
            <w:shd w:val="clear" w:color="auto" w:fill="5B9BD5"/>
            <w:textDirection w:val="tbRlV"/>
            <w:vAlign w:val="top"/>
          </w:tcPr>
          <w:p>
            <w:pPr>
              <w:spacing w:before="107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562" w:type="dxa"/>
            <w:shd w:val="clear" w:color="auto" w:fill="5B9BD5"/>
            <w:textDirection w:val="tbRlV"/>
            <w:vAlign w:val="top"/>
          </w:tcPr>
          <w:p>
            <w:pPr>
              <w:spacing w:before="158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position w:val="16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</w:p>
          <w:p>
            <w:pPr>
              <w:spacing w:line="204" w:lineRule="auto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</w:p>
          <w:p>
            <w:pPr>
              <w:spacing w:before="201" w:line="185" w:lineRule="auto"/>
              <w:ind w:firstLine="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178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3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幼儿</w:t>
            </w:r>
          </w:p>
        </w:tc>
        <w:tc>
          <w:tcPr>
            <w:tcW w:w="4005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年龄、性别、病情及治疗情况</w:t>
            </w:r>
          </w:p>
        </w:tc>
        <w:tc>
          <w:tcPr>
            <w:tcW w:w="5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before="114" w:line="272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1～2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5" w:line="272" w:lineRule="auto"/>
              <w:ind w:left="112" w:right="106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操作前</w:t>
            </w:r>
            <w:r>
              <w:rPr>
                <w:rFonts w:ascii="宋体" w:hAnsi="宋体" w:eastAsia="宋体" w:cs="宋体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30min有无剧烈活动和情绪波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动，哭闹等影响测量结果的因素</w:t>
            </w:r>
          </w:p>
        </w:tc>
        <w:tc>
          <w:tcPr>
            <w:tcW w:w="5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15" w:line="272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3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环境</w:t>
            </w:r>
          </w:p>
        </w:tc>
        <w:tc>
          <w:tcPr>
            <w:tcW w:w="4005" w:type="dxa"/>
            <w:vAlign w:val="top"/>
          </w:tcPr>
          <w:p>
            <w:pPr>
              <w:spacing w:before="117" w:line="272" w:lineRule="auto"/>
              <w:ind w:left="112" w:right="1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环境舒适、安静、温湿度适宜，</w:t>
            </w:r>
            <w:r>
              <w:rPr>
                <w:rFonts w:ascii="宋体" w:hAnsi="宋体" w:eastAsia="宋体" w:cs="宋体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能保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护患儿隐私</w:t>
            </w:r>
          </w:p>
        </w:tc>
        <w:tc>
          <w:tcPr>
            <w:tcW w:w="5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7" w:line="272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1～2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>
            <w:pPr>
              <w:spacing w:before="113" w:line="185" w:lineRule="auto"/>
              <w:ind w:firstLine="2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照护者</w:t>
            </w:r>
          </w:p>
        </w:tc>
        <w:tc>
          <w:tcPr>
            <w:tcW w:w="4005" w:type="dxa"/>
            <w:vAlign w:val="top"/>
          </w:tcPr>
          <w:p>
            <w:pPr>
              <w:spacing w:before="113" w:line="185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着装整齐，洗手</w:t>
            </w:r>
          </w:p>
        </w:tc>
        <w:tc>
          <w:tcPr>
            <w:tcW w:w="580" w:type="dxa"/>
            <w:vAlign w:val="top"/>
          </w:tcPr>
          <w:p>
            <w:pPr>
              <w:spacing w:before="153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3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1～2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3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物品</w:t>
            </w:r>
          </w:p>
        </w:tc>
        <w:tc>
          <w:tcPr>
            <w:tcW w:w="400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用物准备齐全</w:t>
            </w:r>
          </w:p>
        </w:tc>
        <w:tc>
          <w:tcPr>
            <w:tcW w:w="58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5" w:line="272" w:lineRule="auto"/>
              <w:ind w:left="119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少一个扣</w:t>
            </w:r>
            <w:r>
              <w:rPr>
                <w:rFonts w:ascii="宋体" w:hAnsi="宋体" w:eastAsia="宋体" w:cs="宋体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扣完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分为止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049" w:type="dxa"/>
            <w:vAlign w:val="top"/>
          </w:tcPr>
          <w:p>
            <w:pPr>
              <w:spacing w:before="116" w:line="272" w:lineRule="auto"/>
              <w:ind w:left="123" w:right="47" w:firstLine="1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r>
              <w:rPr>
                <w:rFonts w:ascii="宋体" w:hAnsi="宋体" w:eastAsia="宋体" w:cs="宋体"/>
                <w:spacing w:val="-9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17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预期目标</w:t>
            </w:r>
          </w:p>
        </w:tc>
        <w:tc>
          <w:tcPr>
            <w:tcW w:w="4005" w:type="dxa"/>
            <w:vAlign w:val="top"/>
          </w:tcPr>
          <w:p>
            <w:pPr>
              <w:spacing w:before="116" w:line="272" w:lineRule="auto"/>
              <w:ind w:left="117" w:right="103" w:firstLine="2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口述目标：</w:t>
            </w:r>
            <w:r>
              <w:rPr>
                <w:rFonts w:ascii="宋体" w:hAnsi="宋体" w:eastAsia="宋体" w:cs="宋体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正确测量生命体征；</w:t>
            </w:r>
            <w:r>
              <w:rPr>
                <w:rFonts w:ascii="宋体" w:hAnsi="宋体" w:eastAsia="宋体" w:cs="宋体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幼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儿能正确配合测量。</w:t>
            </w:r>
          </w:p>
        </w:tc>
        <w:tc>
          <w:tcPr>
            <w:tcW w:w="58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2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position w:val="16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实施</w:t>
            </w:r>
          </w:p>
          <w:p>
            <w:pPr>
              <w:spacing w:line="204" w:lineRule="auto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（60</w:t>
            </w:r>
          </w:p>
          <w:p>
            <w:pPr>
              <w:spacing w:before="201" w:line="185" w:lineRule="auto"/>
              <w:ind w:firstLine="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178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2" w:right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测体温</w:t>
            </w:r>
            <w:r>
              <w:rPr>
                <w:rFonts w:ascii="宋体" w:hAnsi="宋体" w:eastAsia="宋体" w:cs="宋体"/>
                <w:w w:val="101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（腋温为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例）</w:t>
            </w:r>
          </w:p>
        </w:tc>
        <w:tc>
          <w:tcPr>
            <w:tcW w:w="4005" w:type="dxa"/>
            <w:vAlign w:val="top"/>
          </w:tcPr>
          <w:p>
            <w:pPr>
              <w:spacing w:before="113" w:line="302" w:lineRule="auto"/>
              <w:ind w:left="111" w:right="104" w:firstLine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1.再次核对，</w:t>
            </w:r>
            <w:r>
              <w:rPr>
                <w:rFonts w:ascii="宋体" w:hAnsi="宋体" w:eastAsia="宋体" w:cs="宋体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取准确体位：</w:t>
            </w:r>
            <w:r>
              <w:rPr>
                <w:rFonts w:ascii="宋体" w:hAnsi="宋体" w:eastAsia="宋体" w:cs="宋体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向患儿及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家属说明注意事项，</w:t>
            </w:r>
            <w:r>
              <w:rPr>
                <w:rFonts w:ascii="宋体" w:hAnsi="宋体" w:eastAsia="宋体" w:cs="宋体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解开衣扣，</w:t>
            </w:r>
            <w:r>
              <w:rPr>
                <w:rFonts w:ascii="宋体" w:hAnsi="宋体" w:eastAsia="宋体" w:cs="宋体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擦干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腋下。</w:t>
            </w:r>
          </w:p>
        </w:tc>
        <w:tc>
          <w:tcPr>
            <w:tcW w:w="5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未检查扣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4" w:line="302" w:lineRule="auto"/>
              <w:ind w:left="113" w:right="103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2.正确指导：</w:t>
            </w:r>
            <w:r>
              <w:rPr>
                <w:rFonts w:ascii="宋体" w:hAnsi="宋体" w:eastAsia="宋体" w:cs="宋体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将体温计水银端置腋窝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深处紧贴皮肤，指导/协助患者屈臂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过胸夹紧。</w:t>
            </w:r>
          </w:p>
        </w:tc>
        <w:tc>
          <w:tcPr>
            <w:tcW w:w="580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7" w:right="103" w:hanging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无口述或不正确扣</w:t>
            </w:r>
            <w:r>
              <w:rPr>
                <w:rFonts w:ascii="宋体" w:hAnsi="宋体" w:eastAsia="宋体" w:cs="宋体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9" w:line="272" w:lineRule="auto"/>
              <w:ind w:left="114" w:right="106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3.测量时间：</w:t>
            </w:r>
            <w:r>
              <w:rPr>
                <w:rFonts w:ascii="宋体" w:hAnsi="宋体" w:eastAsia="宋体" w:cs="宋体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10min</w:t>
            </w:r>
            <w:r>
              <w:rPr>
                <w:rFonts w:ascii="宋体" w:hAnsi="宋体" w:eastAsia="宋体" w:cs="宋体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后取出，检测读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数。</w:t>
            </w:r>
          </w:p>
        </w:tc>
        <w:tc>
          <w:tcPr>
            <w:tcW w:w="5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时间不正确扣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6" w:line="185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4.读数及记录：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读数准确、记录及时。</w:t>
            </w:r>
          </w:p>
        </w:tc>
        <w:tc>
          <w:tcPr>
            <w:tcW w:w="580" w:type="dxa"/>
            <w:vAlign w:val="top"/>
          </w:tcPr>
          <w:p>
            <w:pPr>
              <w:spacing w:before="156" w:line="180" w:lineRule="auto"/>
              <w:ind w:firstLine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16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读数不准确扣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3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2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测脉搏</w:t>
            </w:r>
          </w:p>
        </w:tc>
        <w:tc>
          <w:tcPr>
            <w:tcW w:w="4005" w:type="dxa"/>
            <w:vAlign w:val="top"/>
          </w:tcPr>
          <w:p>
            <w:pPr>
              <w:spacing w:before="115" w:line="302" w:lineRule="auto"/>
              <w:ind w:left="111" w:right="104" w:firstLine="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1.再次核对，</w:t>
            </w:r>
            <w:r>
              <w:rPr>
                <w:rFonts w:ascii="宋体" w:hAnsi="宋体" w:eastAsia="宋体" w:cs="宋体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取准确体位：</w:t>
            </w:r>
            <w:r>
              <w:rPr>
                <w:rFonts w:ascii="宋体" w:hAnsi="宋体" w:eastAsia="宋体" w:cs="宋体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协助患者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采取舒适的姿势，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手臂轻松放置于床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上或桌面。</w:t>
            </w:r>
          </w:p>
        </w:tc>
        <w:tc>
          <w:tcPr>
            <w:tcW w:w="58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体位不准确扣</w:t>
            </w:r>
            <w:r>
              <w:rPr>
                <w:rFonts w:ascii="宋体" w:hAnsi="宋体" w:eastAsia="宋体" w:cs="宋体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35" w:type="default"/>
          <w:pgSz w:w="11907" w:h="16839"/>
          <w:pgMar w:top="400" w:right="628" w:bottom="0" w:left="631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178"/>
        <w:gridCol w:w="4005"/>
        <w:gridCol w:w="580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1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8" w:line="316" w:lineRule="auto"/>
              <w:ind w:left="113" w:right="104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2.正确测量：</w:t>
            </w:r>
            <w:r>
              <w:rPr>
                <w:rFonts w:ascii="宋体" w:hAnsi="宋体" w:eastAsia="宋体" w:cs="宋体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用食指、中指、无名指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的指腹按压桡动脉，</w:t>
            </w:r>
            <w:r>
              <w:rPr>
                <w:rFonts w:ascii="宋体" w:hAnsi="宋体" w:eastAsia="宋体" w:cs="宋体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力度适中，</w:t>
            </w:r>
            <w:r>
              <w:rPr>
                <w:rFonts w:ascii="宋体" w:hAnsi="宋体" w:eastAsia="宋体" w:cs="宋体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以能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感受到脉搏波动为宜，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平放于测量处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测试</w:t>
            </w:r>
            <w:r>
              <w:rPr>
                <w:rFonts w:ascii="宋体" w:hAnsi="宋体" w:eastAsia="宋体" w:cs="宋体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30</w:t>
            </w:r>
            <w:r>
              <w:rPr>
                <w:rFonts w:ascii="宋体" w:hAnsi="宋体" w:eastAsia="宋体" w:cs="宋体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秒，如有异常可测量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1min。</w:t>
            </w:r>
          </w:p>
        </w:tc>
        <w:tc>
          <w:tcPr>
            <w:tcW w:w="5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方法错误扣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3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3.正确记录：脉搏记录为/min。</w:t>
            </w:r>
          </w:p>
        </w:tc>
        <w:tc>
          <w:tcPr>
            <w:tcW w:w="580" w:type="dxa"/>
            <w:vAlign w:val="top"/>
          </w:tcPr>
          <w:p>
            <w:pPr>
              <w:spacing w:before="153" w:line="180" w:lineRule="auto"/>
              <w:ind w:firstLine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13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5" w:line="272" w:lineRule="auto"/>
              <w:ind w:left="112" w:right="106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4.异常脉搏测量：</w:t>
            </w:r>
            <w:r>
              <w:rPr>
                <w:rFonts w:ascii="宋体" w:hAnsi="宋体" w:eastAsia="宋体" w:cs="宋体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脉搏短绌的患儿需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两名照护者同时测量。（口述）</w:t>
            </w:r>
          </w:p>
        </w:tc>
        <w:tc>
          <w:tcPr>
            <w:tcW w:w="5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2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测呼吸</w:t>
            </w:r>
          </w:p>
        </w:tc>
        <w:tc>
          <w:tcPr>
            <w:tcW w:w="4005" w:type="dxa"/>
            <w:vAlign w:val="top"/>
          </w:tcPr>
          <w:p>
            <w:pPr>
              <w:spacing w:before="116" w:line="273" w:lineRule="auto"/>
              <w:ind w:left="112" w:right="89" w:firstLine="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1.有效沟通，</w:t>
            </w:r>
            <w:r>
              <w:rPr>
                <w:rFonts w:ascii="宋体" w:hAnsi="宋体" w:eastAsia="宋体" w:cs="宋体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患儿放松：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将手似按在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桡动脉处，观察患者胸或腹部起伏。</w:t>
            </w:r>
          </w:p>
        </w:tc>
        <w:tc>
          <w:tcPr>
            <w:tcW w:w="580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方法不对口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4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2.测量正确：数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30</w:t>
            </w:r>
            <w:r>
              <w:rPr>
                <w:rFonts w:ascii="宋体" w:hAnsi="宋体" w:eastAsia="宋体" w:cs="宋体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秒乘以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2。</w:t>
            </w:r>
          </w:p>
        </w:tc>
        <w:tc>
          <w:tcPr>
            <w:tcW w:w="580" w:type="dxa"/>
            <w:vAlign w:val="top"/>
          </w:tcPr>
          <w:p>
            <w:pPr>
              <w:spacing w:before="155" w:line="180" w:lineRule="auto"/>
              <w:ind w:firstLine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14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测量错误扣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3" w:line="302" w:lineRule="auto"/>
              <w:ind w:left="111" w:right="105" w:firstLine="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3.异常呼吸测量：</w:t>
            </w:r>
            <w:r>
              <w:rPr>
                <w:rFonts w:ascii="宋体" w:hAnsi="宋体" w:eastAsia="宋体" w:cs="宋体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如有异常数</w:t>
            </w:r>
            <w:r>
              <w:rPr>
                <w:rFonts w:ascii="宋体" w:hAnsi="宋体" w:eastAsia="宋体" w:cs="宋体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1min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气息微弱或不易观察者用少许棉花，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观察棉花吹动次数。</w:t>
            </w:r>
          </w:p>
        </w:tc>
        <w:tc>
          <w:tcPr>
            <w:tcW w:w="58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测量错误扣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5" w:line="185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4.正确记录：呼吸记录为次/min。</w:t>
            </w:r>
          </w:p>
        </w:tc>
        <w:tc>
          <w:tcPr>
            <w:tcW w:w="580" w:type="dxa"/>
            <w:vAlign w:val="top"/>
          </w:tcPr>
          <w:p>
            <w:pPr>
              <w:spacing w:before="155" w:line="180" w:lineRule="auto"/>
              <w:ind w:firstLine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15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0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2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测血压</w:t>
            </w:r>
          </w:p>
        </w:tc>
        <w:tc>
          <w:tcPr>
            <w:tcW w:w="4005" w:type="dxa"/>
            <w:vAlign w:val="top"/>
          </w:tcPr>
          <w:p>
            <w:pPr>
              <w:spacing w:before="115" w:line="335" w:lineRule="auto"/>
              <w:ind w:left="111" w:right="44" w:firstLine="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1.核对解释，</w:t>
            </w:r>
            <w:r>
              <w:rPr>
                <w:rFonts w:ascii="宋体" w:hAnsi="宋体" w:eastAsia="宋体" w:cs="宋体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取合适体位：</w:t>
            </w: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尽量坐位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下测量右上肢血压，</w:t>
            </w:r>
            <w:r>
              <w:rPr>
                <w:rFonts w:ascii="宋体" w:hAnsi="宋体" w:eastAsia="宋体" w:cs="宋体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最好坐靠背椅，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 xml:space="preserve">保证右上肢得到支撑。临床上儿童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常取坐位，婴幼儿取仰卧位，</w:t>
            </w:r>
            <w:r>
              <w:rPr>
                <w:rFonts w:ascii="宋体" w:hAnsi="宋体" w:eastAsia="宋体" w:cs="宋体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露出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手臂至肩部，伸直肘部，手掌向上，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放平血压计，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使血压计水银柱的零刻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度和肱动脉、心脏处于同一水平面。</w:t>
            </w:r>
          </w:p>
        </w:tc>
        <w:tc>
          <w:tcPr>
            <w:tcW w:w="58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方法错误扣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2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5" w:line="331" w:lineRule="auto"/>
              <w:ind w:left="112" w:right="47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2.缠袖带：</w:t>
            </w:r>
            <w:r>
              <w:rPr>
                <w:rFonts w:ascii="宋体" w:hAnsi="宋体" w:eastAsia="宋体" w:cs="宋体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袖带的大小对于血压的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>准确测量很重要。通常根据被测儿</w:t>
            </w: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童的上臂大小选择合适的袖带，</w:t>
            </w:r>
            <w:r>
              <w:rPr>
                <w:rFonts w:ascii="宋体" w:hAnsi="宋体" w:eastAsia="宋体" w:cs="宋体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一次性袖带垫巾缠于肘窝上</w:t>
            </w:r>
            <w:r>
              <w:rPr>
                <w:rFonts w:ascii="宋体" w:hAnsi="宋体" w:eastAsia="宋体" w:cs="宋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2～3cm，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在垫巾上缠绕好袖带，</w:t>
            </w:r>
            <w:r>
              <w:rPr>
                <w:rFonts w:ascii="宋体" w:hAnsi="宋体" w:eastAsia="宋体" w:cs="宋体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松紧以能放入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一指为度，打开水银槽开关。</w:t>
            </w:r>
          </w:p>
        </w:tc>
        <w:tc>
          <w:tcPr>
            <w:tcW w:w="5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方法错误扣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20" w:line="272" w:lineRule="auto"/>
              <w:ind w:left="111" w:right="106" w:firstLine="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3.听诊器胸件放置恰当：</w:t>
            </w:r>
            <w:r>
              <w:rPr>
                <w:rFonts w:ascii="宋体" w:hAnsi="宋体" w:eastAsia="宋体" w:cs="宋体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将听诊器胸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件放于肱动脉博动处，</w:t>
            </w:r>
            <w:r>
              <w:rPr>
                <w:rFonts w:ascii="宋体" w:hAnsi="宋体" w:eastAsia="宋体" w:cs="宋体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轻轻加压固</w:t>
            </w:r>
          </w:p>
        </w:tc>
        <w:tc>
          <w:tcPr>
            <w:tcW w:w="5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方法错误扣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36" w:type="default"/>
          <w:pgSz w:w="11907" w:h="16839"/>
          <w:pgMar w:top="400" w:right="628" w:bottom="0" w:left="631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178"/>
        <w:gridCol w:w="4005"/>
        <w:gridCol w:w="580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8" w:line="272" w:lineRule="auto"/>
              <w:ind w:left="119" w:right="106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定，</w:t>
            </w:r>
            <w:r>
              <w:rPr>
                <w:rFonts w:ascii="宋体" w:hAnsi="宋体" w:eastAsia="宋体" w:cs="宋体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关闭气门，</w:t>
            </w:r>
            <w:r>
              <w:rPr>
                <w:rFonts w:ascii="宋体" w:hAnsi="宋体" w:eastAsia="宋体" w:cs="宋体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打气至肱动脉博动音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消失</w:t>
            </w:r>
          </w:p>
        </w:tc>
        <w:tc>
          <w:tcPr>
            <w:tcW w:w="58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3" w:line="316" w:lineRule="auto"/>
              <w:ind w:left="111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4.加压与放气：</w:t>
            </w:r>
            <w:r>
              <w:rPr>
                <w:rFonts w:ascii="宋体" w:hAnsi="宋体" w:eastAsia="宋体" w:cs="宋体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一手握住气球向袖带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2"/>
                <w:sz w:val="24"/>
                <w:szCs w:val="24"/>
              </w:rPr>
              <w:t>内充气，</w:t>
            </w: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2"/>
                <w:sz w:val="24"/>
                <w:szCs w:val="24"/>
              </w:rPr>
              <w:t>至肱动脉搏动音消失，</w:t>
            </w:r>
            <w:r>
              <w:rPr>
                <w:rFonts w:ascii="宋体" w:hAnsi="宋体" w:eastAsia="宋体" w:cs="宋体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2"/>
                <w:sz w:val="24"/>
                <w:szCs w:val="24"/>
              </w:rPr>
              <w:t>再升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高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20～30mmHg，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然后慢慢放气（以每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7"/>
                <w:sz w:val="24"/>
                <w:szCs w:val="24"/>
              </w:rPr>
              <w:t>秒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7"/>
                <w:sz w:val="24"/>
                <w:szCs w:val="24"/>
              </w:rPr>
              <w:t>4mmHg</w:t>
            </w:r>
            <w:r>
              <w:rPr>
                <w:rFonts w:ascii="宋体" w:hAnsi="宋体" w:eastAsia="宋体" w:cs="宋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7"/>
                <w:sz w:val="24"/>
                <w:szCs w:val="24"/>
              </w:rPr>
              <w:t>的速度）。</w:t>
            </w:r>
          </w:p>
        </w:tc>
        <w:tc>
          <w:tcPr>
            <w:tcW w:w="58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方法错误扣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4" w:line="272" w:lineRule="auto"/>
              <w:ind w:left="113" w:right="91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5.血压读数准确：准确测量收缩压、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舒张压的数值。</w:t>
            </w:r>
          </w:p>
        </w:tc>
        <w:tc>
          <w:tcPr>
            <w:tcW w:w="5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方法错误扣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6" w:line="272" w:lineRule="auto"/>
              <w:ind w:left="116" w:right="103" w:hanging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6.正确记录：血压记录为收缩压/舒</w:t>
            </w: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张压。</w:t>
            </w:r>
          </w:p>
        </w:tc>
        <w:tc>
          <w:tcPr>
            <w:tcW w:w="58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方法错误扣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4" w:line="272" w:lineRule="auto"/>
              <w:ind w:left="118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7.物品初步处理：</w:t>
            </w:r>
            <w:r>
              <w:rPr>
                <w:rFonts w:ascii="宋体" w:hAnsi="宋体" w:eastAsia="宋体" w:cs="宋体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关闭血压计，</w:t>
            </w:r>
            <w:r>
              <w:rPr>
                <w:rFonts w:ascii="宋体" w:hAnsi="宋体" w:eastAsia="宋体" w:cs="宋体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将一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次性垫巾放入医用垃圾袋中。</w:t>
            </w:r>
          </w:p>
        </w:tc>
        <w:tc>
          <w:tcPr>
            <w:tcW w:w="58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方法错误扣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4" w:line="272" w:lineRule="auto"/>
              <w:ind w:left="114" w:right="104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8.整理床单位：</w:t>
            </w:r>
            <w:r>
              <w:rPr>
                <w:rFonts w:ascii="宋体" w:hAnsi="宋体" w:eastAsia="宋体" w:cs="宋体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整理床单位，</w:t>
            </w:r>
            <w:r>
              <w:rPr>
                <w:rFonts w:ascii="宋体" w:hAnsi="宋体" w:eastAsia="宋体" w:cs="宋体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取舒适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体位。</w:t>
            </w:r>
          </w:p>
        </w:tc>
        <w:tc>
          <w:tcPr>
            <w:tcW w:w="580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无整理扣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4" w:right="109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测量后处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理</w:t>
            </w:r>
          </w:p>
        </w:tc>
        <w:tc>
          <w:tcPr>
            <w:tcW w:w="400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及时消毒双手，方法正确，去口罩。</w:t>
            </w:r>
          </w:p>
        </w:tc>
        <w:tc>
          <w:tcPr>
            <w:tcW w:w="5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5" w:line="272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不洗手扣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1～2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5" w:line="272" w:lineRule="auto"/>
              <w:ind w:left="111" w:right="107" w:firstLine="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告知幼儿及家长测量结果，</w:t>
            </w:r>
            <w:r>
              <w:rPr>
                <w:rFonts w:ascii="宋体" w:hAnsi="宋体" w:eastAsia="宋体" w:cs="宋体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合理解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释，正确记录。</w:t>
            </w:r>
          </w:p>
        </w:tc>
        <w:tc>
          <w:tcPr>
            <w:tcW w:w="58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15" w:line="272" w:lineRule="auto"/>
              <w:ind w:left="119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不记录扣</w:t>
            </w:r>
            <w:r>
              <w:rPr>
                <w:rFonts w:ascii="宋体" w:hAnsi="宋体" w:eastAsia="宋体" w:cs="宋体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记录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1～2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健康教育到位。</w:t>
            </w:r>
          </w:p>
        </w:tc>
        <w:tc>
          <w:tcPr>
            <w:tcW w:w="580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3" w:line="302" w:lineRule="auto"/>
              <w:ind w:left="115" w:right="105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不健康教育扣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记录不完整扣</w:t>
            </w:r>
            <w:r>
              <w:rPr>
                <w:rFonts w:ascii="宋体" w:hAnsi="宋体" w:eastAsia="宋体" w:cs="宋体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>1～2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2227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评价（</w:t>
            </w:r>
            <w:r>
              <w:rPr>
                <w:rFonts w:ascii="宋体" w:hAnsi="宋体" w:eastAsia="宋体" w:cs="宋体"/>
                <w:spacing w:val="-6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20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400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1.操作规范，动作熟练</w:t>
            </w:r>
          </w:p>
        </w:tc>
        <w:tc>
          <w:tcPr>
            <w:tcW w:w="580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7" w:line="273" w:lineRule="auto"/>
              <w:ind w:left="114" w:right="1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4"/>
                <w:sz w:val="24"/>
                <w:szCs w:val="24"/>
              </w:rPr>
              <w:t>操作过程中有一处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错误扣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227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7" w:line="272" w:lineRule="auto"/>
              <w:ind w:left="112" w:right="104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2.测量结果准确，</w:t>
            </w:r>
            <w:r>
              <w:rPr>
                <w:rFonts w:ascii="宋体" w:hAnsi="宋体" w:eastAsia="宋体" w:cs="宋体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合理解释，</w:t>
            </w:r>
            <w:r>
              <w:rPr>
                <w:rFonts w:ascii="宋体" w:hAnsi="宋体" w:eastAsia="宋体" w:cs="宋体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健康教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育到位</w:t>
            </w:r>
          </w:p>
        </w:tc>
        <w:tc>
          <w:tcPr>
            <w:tcW w:w="58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7" w:line="272" w:lineRule="auto"/>
              <w:ind w:left="119" w:right="106" w:hanging="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4"/>
                <w:sz w:val="24"/>
                <w:szCs w:val="24"/>
              </w:rPr>
              <w:t>操作过程中测量结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果错误扣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227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7" w:line="272" w:lineRule="auto"/>
              <w:ind w:left="117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3.态度和蔼，</w:t>
            </w:r>
            <w:r>
              <w:rPr>
                <w:rFonts w:ascii="宋体" w:hAnsi="宋体" w:eastAsia="宋体" w:cs="宋体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操作过程动作轻柔，</w:t>
            </w:r>
            <w:r>
              <w:rPr>
                <w:rFonts w:ascii="宋体" w:hAnsi="宋体" w:eastAsia="宋体" w:cs="宋体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关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爱幼儿</w:t>
            </w:r>
          </w:p>
        </w:tc>
        <w:tc>
          <w:tcPr>
            <w:tcW w:w="580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7" w:line="272" w:lineRule="auto"/>
              <w:ind w:left="117" w:right="106" w:hanging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4"/>
                <w:sz w:val="24"/>
                <w:szCs w:val="24"/>
              </w:rPr>
              <w:t>操作过程中不关爱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幼儿扣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2227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05" w:type="dxa"/>
            <w:vAlign w:val="top"/>
          </w:tcPr>
          <w:p>
            <w:pPr>
              <w:spacing w:before="117" w:line="185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4.在规定时间内完成</w:t>
            </w:r>
          </w:p>
        </w:tc>
        <w:tc>
          <w:tcPr>
            <w:tcW w:w="580" w:type="dxa"/>
            <w:vAlign w:val="top"/>
          </w:tcPr>
          <w:p>
            <w:pPr>
              <w:spacing w:before="160" w:line="180" w:lineRule="auto"/>
              <w:ind w:firstLine="2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7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每超过一分扣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6232" w:type="dxa"/>
            <w:gridSpan w:val="3"/>
            <w:vAlign w:val="top"/>
          </w:tcPr>
          <w:p>
            <w:pPr>
              <w:spacing w:before="120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580" w:type="dxa"/>
            <w:vAlign w:val="top"/>
          </w:tcPr>
          <w:p>
            <w:pPr>
              <w:spacing w:before="184" w:line="180" w:lineRule="auto"/>
              <w:ind w:firstLine="1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100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37" w:type="default"/>
          <w:pgSz w:w="11907" w:h="16839"/>
          <w:pgMar w:top="400" w:right="628" w:bottom="0" w:left="631" w:header="0" w:footer="0" w:gutter="0"/>
          <w:cols w:space="720" w:num="1"/>
        </w:sectPr>
      </w:pPr>
    </w:p>
    <w:p>
      <w:pPr>
        <w:spacing w:line="273" w:lineRule="auto"/>
        <w:rPr>
          <w:rFonts w:ascii="Arial"/>
          <w:sz w:val="21"/>
        </w:rPr>
      </w:pP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1327785</wp:posOffset>
            </wp:positionH>
            <wp:positionV relativeFrom="page">
              <wp:posOffset>953770</wp:posOffset>
            </wp:positionV>
            <wp:extent cx="123190" cy="202565"/>
            <wp:effectExtent l="0" t="0" r="0" b="0"/>
            <wp:wrapNone/>
            <wp:docPr id="65" name="IM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 65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1221105</wp:posOffset>
            </wp:positionH>
            <wp:positionV relativeFrom="page">
              <wp:posOffset>699770</wp:posOffset>
            </wp:positionV>
            <wp:extent cx="344170" cy="33655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44373" cy="336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1349375</wp:posOffset>
            </wp:positionH>
            <wp:positionV relativeFrom="page">
              <wp:posOffset>679450</wp:posOffset>
            </wp:positionV>
            <wp:extent cx="95250" cy="111125"/>
            <wp:effectExtent l="0" t="0" r="0" b="0"/>
            <wp:wrapNone/>
            <wp:docPr id="67" name="IM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 67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4" w:lineRule="auto"/>
        <w:rPr>
          <w:rFonts w:ascii="Arial"/>
          <w:sz w:val="21"/>
        </w:rPr>
      </w:pPr>
    </w:p>
    <w:p>
      <w:pPr>
        <w:spacing w:line="1146" w:lineRule="exact"/>
        <w:ind w:firstLine="1283"/>
        <w:textAlignment w:val="center"/>
      </w:pPr>
      <w:r>
        <w:pict>
          <v:group id="_x0000_s1065" o:spid="_x0000_s1065" o:spt="203" style="height:57.3pt;width:389.4pt;" coordsize="7787,1145">
            <o:lock v:ext="edit"/>
            <v:shape id="_x0000_s1066" o:spid="_x0000_s1066" o:spt="75" type="#_x0000_t75" style="position:absolute;left:0;top:0;height:1145;width:7787;" filled="f" stroked="f" coordsize="21600,21600">
              <v:path/>
              <v:fill on="f" focussize="0,0"/>
              <v:stroke on="f"/>
              <v:imagedata r:id="rId133" o:title=""/>
              <o:lock v:ext="edit" aspectratio="t"/>
            </v:shape>
            <v:shape id="_x0000_s1067" o:spid="_x0000_s1067" o:spt="202" type="#_x0000_t202" style="position:absolute;left:-20;top:-20;height:1185;width:78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4" w:line="184" w:lineRule="auto"/>
                      <w:ind w:firstLine="815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1"/>
                        <w:sz w:val="44"/>
                        <w:szCs w:val="44"/>
                        <w14:textOutline w14:w="7976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热性惊厥患儿的急救处理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9" w:line="185" w:lineRule="auto"/>
        <w:ind w:firstLine="30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Z-12</w:t>
      </w:r>
      <w:r>
        <w:rPr>
          <w:rFonts w:ascii="宋体" w:hAnsi="宋体" w:eastAsia="宋体" w:cs="宋体"/>
          <w:spacing w:val="3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热性惊厥患儿的急救处理实施条件</w:t>
      </w:r>
    </w:p>
    <w:p>
      <w:pPr>
        <w:spacing w:line="171" w:lineRule="exact"/>
      </w:pPr>
    </w:p>
    <w:tbl>
      <w:tblPr>
        <w:tblStyle w:val="4"/>
        <w:tblW w:w="890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8"/>
        <w:gridCol w:w="3944"/>
        <w:gridCol w:w="36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38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944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62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338" w:type="dxa"/>
            <w:vAlign w:val="top"/>
          </w:tcPr>
          <w:p>
            <w:pPr>
              <w:spacing w:before="207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3944" w:type="dxa"/>
            <w:vAlign w:val="top"/>
          </w:tcPr>
          <w:p>
            <w:pPr>
              <w:spacing w:before="51" w:line="230" w:lineRule="auto"/>
              <w:ind w:left="112" w:right="13" w:firstLine="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模拟房间</w:t>
            </w:r>
            <w:r>
              <w:rPr>
                <w:rFonts w:ascii="宋体" w:hAnsi="宋体" w:eastAsia="宋体" w:cs="宋体"/>
                <w:spacing w:val="-31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2）</w:t>
            </w:r>
            <w:r>
              <w:rPr>
                <w:rFonts w:ascii="宋体" w:hAnsi="宋体" w:eastAsia="宋体" w:cs="宋体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多媒体示教室</w:t>
            </w:r>
            <w:r>
              <w:rPr>
                <w:rFonts w:ascii="宋体" w:hAnsi="宋体" w:eastAsia="宋体" w:cs="宋体"/>
                <w:spacing w:val="-31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无线</w:t>
            </w:r>
            <w:r>
              <w:rPr>
                <w:rFonts w:ascii="宋体" w:hAnsi="宋体" w:eastAsia="宋体" w:cs="宋体"/>
                <w:spacing w:val="-5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Wi-Fi</w:t>
            </w:r>
          </w:p>
        </w:tc>
        <w:tc>
          <w:tcPr>
            <w:tcW w:w="3620" w:type="dxa"/>
            <w:vAlign w:val="top"/>
          </w:tcPr>
          <w:p>
            <w:pPr>
              <w:spacing w:before="51" w:line="230" w:lineRule="auto"/>
              <w:ind w:left="119" w:right="400" w:hanging="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干净、整洁、安全、温湿度适宜，</w:t>
            </w:r>
            <w:r>
              <w:rPr>
                <w:rFonts w:ascii="宋体" w:hAnsi="宋体" w:eastAsia="宋体" w:cs="宋体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实时在线学习、在线考核。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 w:hRule="atLeast"/>
        </w:trPr>
        <w:tc>
          <w:tcPr>
            <w:tcW w:w="1338" w:type="dxa"/>
            <w:vAlign w:val="top"/>
          </w:tcPr>
          <w:p>
            <w:pPr>
              <w:spacing w:before="291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3944" w:type="dxa"/>
            <w:vAlign w:val="top"/>
          </w:tcPr>
          <w:p>
            <w:pPr>
              <w:spacing w:before="136" w:line="274" w:lineRule="auto"/>
              <w:ind w:left="114" w:right="171" w:firstLine="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照护床</w:t>
            </w:r>
            <w:r>
              <w:rPr>
                <w:rFonts w:ascii="宋体" w:hAnsi="宋体" w:eastAsia="宋体" w:cs="宋体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张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2）椅子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把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幼儿（仿真）模型。</w:t>
            </w:r>
          </w:p>
        </w:tc>
        <w:tc>
          <w:tcPr>
            <w:tcW w:w="3620" w:type="dxa"/>
            <w:vAlign w:val="top"/>
          </w:tcPr>
          <w:p>
            <w:pPr>
              <w:spacing w:before="291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无损坏、松动。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5" w:hRule="atLeast"/>
        </w:trPr>
        <w:tc>
          <w:tcPr>
            <w:tcW w:w="133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3944" w:type="dxa"/>
            <w:vAlign w:val="top"/>
          </w:tcPr>
          <w:p>
            <w:pPr>
              <w:spacing w:before="202" w:line="275" w:lineRule="auto"/>
              <w:ind w:left="114" w:right="102" w:firstLine="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纱布</w:t>
            </w:r>
            <w:r>
              <w:rPr>
                <w:rFonts w:ascii="宋体" w:hAnsi="宋体" w:eastAsia="宋体" w:cs="宋体"/>
                <w:spacing w:val="-63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6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2）</w:t>
            </w:r>
            <w:r>
              <w:rPr>
                <w:rFonts w:ascii="宋体" w:hAnsi="宋体" w:eastAsia="宋体" w:cs="宋体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记录本和笔</w:t>
            </w:r>
            <w:r>
              <w:rPr>
                <w:rFonts w:ascii="宋体" w:hAnsi="宋体" w:eastAsia="宋体" w:cs="宋体"/>
                <w:spacing w:val="-63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5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手消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1"/>
                <w:szCs w:val="21"/>
              </w:rPr>
              <w:t>毒剂。</w:t>
            </w:r>
          </w:p>
        </w:tc>
        <w:tc>
          <w:tcPr>
            <w:tcW w:w="3620" w:type="dxa"/>
            <w:vAlign w:val="top"/>
          </w:tcPr>
          <w:p>
            <w:pPr>
              <w:spacing w:before="202" w:line="275" w:lineRule="auto"/>
              <w:ind w:left="115" w:right="104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工作服、</w:t>
            </w:r>
            <w:r>
              <w:rPr>
                <w:rFonts w:ascii="宋体" w:hAnsi="宋体" w:eastAsia="宋体" w:cs="宋体"/>
                <w:spacing w:val="1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帽子、口罩、发网、挂表（照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1"/>
                <w:sz w:val="21"/>
                <w:szCs w:val="21"/>
              </w:rPr>
              <w:t>护者自备）。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338" w:type="dxa"/>
            <w:vAlign w:val="top"/>
          </w:tcPr>
          <w:p>
            <w:pPr>
              <w:spacing w:before="211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3944" w:type="dxa"/>
            <w:vAlign w:val="top"/>
          </w:tcPr>
          <w:p>
            <w:pPr>
              <w:spacing w:before="55" w:line="230" w:lineRule="auto"/>
              <w:ind w:left="111" w:right="10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照护者：</w:t>
            </w:r>
            <w:r>
              <w:rPr>
                <w:rFonts w:ascii="宋体" w:hAnsi="宋体" w:eastAsia="宋体" w:cs="宋体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具备热性惊厥患儿的紧急处理的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现场救护的操作技能和相关知识。</w:t>
            </w:r>
          </w:p>
        </w:tc>
        <w:tc>
          <w:tcPr>
            <w:tcW w:w="3620" w:type="dxa"/>
            <w:vAlign w:val="top"/>
          </w:tcPr>
          <w:p>
            <w:pPr>
              <w:spacing w:before="211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照护者着装整齐、洗手、剪指甲。</w:t>
            </w:r>
          </w:p>
        </w:tc>
      </w:tr>
    </w:tbl>
    <w:p>
      <w:pPr>
        <w:spacing w:before="171" w:line="185" w:lineRule="auto"/>
        <w:ind w:firstLine="30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Z-12</w:t>
      </w:r>
      <w:r>
        <w:rPr>
          <w:rFonts w:ascii="宋体" w:hAnsi="宋体" w:eastAsia="宋体" w:cs="宋体"/>
          <w:spacing w:val="3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热性惊厥患儿的急救处理操作流程</w:t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1" w:line="8488" w:lineRule="exact"/>
        <w:ind w:firstLine="273"/>
        <w:textAlignment w:val="center"/>
      </w:pPr>
      <w:r>
        <w:drawing>
          <wp:inline distT="0" distB="0" distL="0" distR="0">
            <wp:extent cx="5283200" cy="538924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83834" cy="538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38" w:type="default"/>
          <w:pgSz w:w="11907" w:h="16839"/>
          <w:pgMar w:top="400" w:right="1334" w:bottom="0" w:left="1500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185" w:lineRule="auto"/>
        <w:ind w:firstLine="11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Z-12</w:t>
      </w:r>
      <w:r>
        <w:rPr>
          <w:rFonts w:ascii="宋体" w:hAnsi="宋体" w:eastAsia="宋体" w:cs="宋体"/>
          <w:spacing w:val="31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热性惊厥患儿的急救处理考核标准</w:t>
      </w:r>
    </w:p>
    <w:p>
      <w:pPr>
        <w:spacing w:before="285" w:line="272" w:lineRule="auto"/>
        <w:ind w:left="1192" w:right="1197" w:firstLine="34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该项操作的评分标准包含评估、计划、实施、评价四个方面的内容，总分为</w:t>
      </w:r>
      <w:r>
        <w:rPr>
          <w:rFonts w:ascii="宋体" w:hAnsi="宋体" w:eastAsia="宋体" w:cs="宋体"/>
          <w:spacing w:val="1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l00</w:t>
      </w:r>
      <w:r>
        <w:rPr>
          <w:rFonts w:ascii="宋体" w:hAnsi="宋体" w:eastAsia="宋体" w:cs="宋体"/>
          <w:spacing w:val="-2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分。测试时间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10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分钟，其中环境和用物准备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2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分钟，操作</w:t>
      </w:r>
      <w:r>
        <w:rPr>
          <w:rFonts w:ascii="宋体" w:hAnsi="宋体" w:eastAsia="宋体" w:cs="宋体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8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分钟。</w:t>
      </w:r>
    </w:p>
    <w:p>
      <w:pPr>
        <w:spacing w:before="227" w:line="185" w:lineRule="auto"/>
        <w:ind w:firstLine="294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4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Z-12</w:t>
      </w:r>
      <w:r>
        <w:rPr>
          <w:rFonts w:ascii="宋体" w:hAnsi="宋体" w:eastAsia="宋体" w:cs="宋体"/>
          <w:spacing w:val="1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热性惊厥患儿的急救处理的考核标准</w:t>
      </w:r>
    </w:p>
    <w:p>
      <w:pPr>
        <w:spacing w:line="11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079"/>
        <w:gridCol w:w="4103"/>
        <w:gridCol w:w="581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128" w:type="dxa"/>
            <w:gridSpan w:val="2"/>
            <w:shd w:val="clear" w:color="auto" w:fill="5B9BD5"/>
            <w:vAlign w:val="top"/>
          </w:tcPr>
          <w:p>
            <w:pPr>
              <w:spacing w:before="193" w:line="185" w:lineRule="auto"/>
              <w:ind w:firstLine="5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4103" w:type="dxa"/>
            <w:shd w:val="clear" w:color="auto" w:fill="5B9BD5"/>
            <w:vAlign w:val="top"/>
          </w:tcPr>
          <w:p>
            <w:pPr>
              <w:spacing w:before="193" w:line="185" w:lineRule="auto"/>
              <w:ind w:firstLine="17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581" w:type="dxa"/>
            <w:shd w:val="clear" w:color="auto" w:fill="5B9BD5"/>
            <w:textDirection w:val="tbRlV"/>
            <w:vAlign w:val="top"/>
          </w:tcPr>
          <w:p>
            <w:pPr>
              <w:spacing w:before="167" w:line="180" w:lineRule="auto"/>
              <w:ind w:firstLine="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宋体" w:hAnsi="宋体" w:eastAsia="宋体" w:cs="宋体"/>
                <w:color w:val="FFFFFF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值</w:t>
            </w:r>
          </w:p>
        </w:tc>
        <w:tc>
          <w:tcPr>
            <w:tcW w:w="2339" w:type="dxa"/>
            <w:shd w:val="clear" w:color="auto" w:fill="5B9BD5"/>
            <w:vAlign w:val="top"/>
          </w:tcPr>
          <w:p>
            <w:pPr>
              <w:spacing w:before="193" w:line="185" w:lineRule="auto"/>
              <w:ind w:firstLine="6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463" w:type="dxa"/>
            <w:shd w:val="clear" w:color="auto" w:fill="5B9BD5"/>
            <w:textDirection w:val="tbRlV"/>
            <w:vAlign w:val="top"/>
          </w:tcPr>
          <w:p>
            <w:pPr>
              <w:spacing w:before="106" w:line="180" w:lineRule="auto"/>
              <w:ind w:firstLine="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65" w:type="dxa"/>
            <w:shd w:val="clear" w:color="auto" w:fill="5B9BD5"/>
            <w:textDirection w:val="tbRlV"/>
            <w:vAlign w:val="top"/>
          </w:tcPr>
          <w:p>
            <w:pPr>
              <w:spacing w:before="107" w:line="180" w:lineRule="auto"/>
              <w:ind w:firstLine="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562" w:type="dxa"/>
            <w:shd w:val="clear" w:color="auto" w:fill="5B9BD5"/>
            <w:textDirection w:val="tbRlV"/>
            <w:vAlign w:val="top"/>
          </w:tcPr>
          <w:p>
            <w:pPr>
              <w:spacing w:before="158" w:line="180" w:lineRule="auto"/>
              <w:ind w:firstLine="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firstLine="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</w:p>
          <w:p>
            <w:pPr>
              <w:spacing w:line="204" w:lineRule="auto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</w:p>
          <w:p>
            <w:pPr>
              <w:spacing w:before="45" w:line="185" w:lineRule="auto"/>
              <w:ind w:firstLine="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425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幼儿</w:t>
            </w:r>
          </w:p>
        </w:tc>
        <w:tc>
          <w:tcPr>
            <w:tcW w:w="4103" w:type="dxa"/>
            <w:vAlign w:val="top"/>
          </w:tcPr>
          <w:p>
            <w:pPr>
              <w:spacing w:before="189" w:line="185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生命体征、意识状态</w:t>
            </w:r>
          </w:p>
        </w:tc>
        <w:tc>
          <w:tcPr>
            <w:tcW w:w="581" w:type="dxa"/>
            <w:vAlign w:val="top"/>
          </w:tcPr>
          <w:p>
            <w:pPr>
              <w:spacing w:before="229" w:line="180" w:lineRule="auto"/>
              <w:ind w:firstLine="2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before="34" w:line="212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1—2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90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皮肤情况</w:t>
            </w:r>
          </w:p>
        </w:tc>
        <w:tc>
          <w:tcPr>
            <w:tcW w:w="581" w:type="dxa"/>
            <w:vAlign w:val="top"/>
          </w:tcPr>
          <w:p>
            <w:pPr>
              <w:spacing w:before="230" w:line="180" w:lineRule="auto"/>
              <w:ind w:firstLine="22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33" w:line="213" w:lineRule="auto"/>
              <w:ind w:left="117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分未评估扣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完整扣</w:t>
            </w:r>
            <w:r>
              <w:rPr>
                <w:rFonts w:ascii="宋体" w:hAnsi="宋体" w:eastAsia="宋体" w:cs="宋体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before="192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环境</w:t>
            </w:r>
          </w:p>
        </w:tc>
        <w:tc>
          <w:tcPr>
            <w:tcW w:w="4103" w:type="dxa"/>
            <w:vAlign w:val="top"/>
          </w:tcPr>
          <w:p>
            <w:pPr>
              <w:spacing w:before="192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干净、整洁、安全、温湿度适宜</w:t>
            </w:r>
          </w:p>
        </w:tc>
        <w:tc>
          <w:tcPr>
            <w:tcW w:w="581" w:type="dxa"/>
            <w:vAlign w:val="top"/>
          </w:tcPr>
          <w:p>
            <w:pPr>
              <w:spacing w:before="232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38" w:line="212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before="34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照护者</w:t>
            </w:r>
          </w:p>
        </w:tc>
        <w:tc>
          <w:tcPr>
            <w:tcW w:w="4103" w:type="dxa"/>
            <w:vAlign w:val="top"/>
          </w:tcPr>
          <w:p>
            <w:pPr>
              <w:spacing w:before="34" w:line="185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着装整齐</w:t>
            </w:r>
          </w:p>
        </w:tc>
        <w:tc>
          <w:tcPr>
            <w:tcW w:w="581" w:type="dxa"/>
            <w:vAlign w:val="top"/>
          </w:tcPr>
          <w:p>
            <w:pPr>
              <w:spacing w:before="74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34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before="189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物品</w:t>
            </w:r>
          </w:p>
        </w:tc>
        <w:tc>
          <w:tcPr>
            <w:tcW w:w="4103" w:type="dxa"/>
            <w:vAlign w:val="top"/>
          </w:tcPr>
          <w:p>
            <w:pPr>
              <w:spacing w:before="189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用物准备齐全</w:t>
            </w:r>
          </w:p>
        </w:tc>
        <w:tc>
          <w:tcPr>
            <w:tcW w:w="581" w:type="dxa"/>
            <w:vAlign w:val="top"/>
          </w:tcPr>
          <w:p>
            <w:pPr>
              <w:spacing w:before="230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35" w:line="212" w:lineRule="auto"/>
              <w:ind w:left="119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少一个扣</w:t>
            </w:r>
            <w:r>
              <w:rPr>
                <w:rFonts w:ascii="宋体" w:hAnsi="宋体" w:eastAsia="宋体" w:cs="宋体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扣完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分为止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Align w:val="top"/>
          </w:tcPr>
          <w:p>
            <w:pPr>
              <w:spacing w:before="191"/>
              <w:ind w:left="123" w:right="47" w:firstLine="1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r>
              <w:rPr>
                <w:rFonts w:ascii="宋体" w:hAnsi="宋体" w:eastAsia="宋体" w:cs="宋体"/>
                <w:spacing w:val="-9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Align w:val="top"/>
          </w:tcPr>
          <w:p>
            <w:pPr>
              <w:spacing w:before="191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预期目</w:t>
            </w:r>
          </w:p>
          <w:p>
            <w:pPr>
              <w:spacing w:line="204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标</w:t>
            </w:r>
          </w:p>
        </w:tc>
        <w:tc>
          <w:tcPr>
            <w:tcW w:w="4103" w:type="dxa"/>
            <w:vAlign w:val="top"/>
          </w:tcPr>
          <w:p>
            <w:pPr>
              <w:spacing w:before="33" w:line="222" w:lineRule="auto"/>
              <w:ind w:left="117" w:right="153" w:firstLine="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口述目标：</w:t>
            </w:r>
            <w:r>
              <w:rPr>
                <w:rFonts w:ascii="宋体" w:hAnsi="宋体" w:eastAsia="宋体" w:cs="宋体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幼儿安全，无外伤和窒息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发生，未再次发生惊厥，及时送至医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院救治</w:t>
            </w:r>
          </w:p>
        </w:tc>
        <w:tc>
          <w:tcPr>
            <w:tcW w:w="58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firstLine="2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实施</w:t>
            </w:r>
          </w:p>
          <w:p>
            <w:pPr>
              <w:spacing w:line="204" w:lineRule="auto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（60</w:t>
            </w:r>
          </w:p>
          <w:p>
            <w:pPr>
              <w:spacing w:before="45" w:line="185" w:lineRule="auto"/>
              <w:ind w:firstLine="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观察情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况</w:t>
            </w:r>
          </w:p>
        </w:tc>
        <w:tc>
          <w:tcPr>
            <w:tcW w:w="4103" w:type="dxa"/>
            <w:vAlign w:val="top"/>
          </w:tcPr>
          <w:p>
            <w:pPr>
              <w:spacing w:before="36" w:line="212" w:lineRule="auto"/>
              <w:ind w:left="112" w:right="111" w:firstLine="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1.口述：</w:t>
            </w:r>
            <w:r>
              <w:rPr>
                <w:rFonts w:ascii="宋体" w:hAnsi="宋体" w:eastAsia="宋体" w:cs="宋体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幼儿惊厥发作程度和伴随症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状</w:t>
            </w:r>
          </w:p>
        </w:tc>
        <w:tc>
          <w:tcPr>
            <w:tcW w:w="581" w:type="dxa"/>
            <w:vAlign w:val="top"/>
          </w:tcPr>
          <w:p>
            <w:pPr>
              <w:spacing w:before="233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91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无口述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37" w:line="212" w:lineRule="auto"/>
              <w:ind w:left="114" w:right="110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2.口述：</w:t>
            </w:r>
            <w:r>
              <w:rPr>
                <w:rFonts w:ascii="宋体" w:hAnsi="宋体" w:eastAsia="宋体" w:cs="宋体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评估幼儿有无外伤、窒息的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危险</w:t>
            </w:r>
          </w:p>
        </w:tc>
        <w:tc>
          <w:tcPr>
            <w:tcW w:w="581" w:type="dxa"/>
            <w:vAlign w:val="top"/>
          </w:tcPr>
          <w:p>
            <w:pPr>
              <w:spacing w:before="234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92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无口述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急救处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理</w:t>
            </w:r>
          </w:p>
        </w:tc>
        <w:tc>
          <w:tcPr>
            <w:tcW w:w="4103" w:type="dxa"/>
            <w:vAlign w:val="top"/>
          </w:tcPr>
          <w:p>
            <w:pPr>
              <w:spacing w:before="38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1.幼儿体位正确</w:t>
            </w:r>
          </w:p>
        </w:tc>
        <w:tc>
          <w:tcPr>
            <w:tcW w:w="581" w:type="dxa"/>
            <w:vAlign w:val="top"/>
          </w:tcPr>
          <w:p>
            <w:pPr>
              <w:spacing w:before="7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3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不正确扣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91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2.解开幼儿衣领、裤带</w:t>
            </w:r>
          </w:p>
        </w:tc>
        <w:tc>
          <w:tcPr>
            <w:tcW w:w="581" w:type="dxa"/>
            <w:vAlign w:val="top"/>
          </w:tcPr>
          <w:p>
            <w:pPr>
              <w:spacing w:before="234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37" w:line="212" w:lineRule="auto"/>
              <w:ind w:left="119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未做扣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欠标准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2-3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37" w:line="212" w:lineRule="auto"/>
              <w:ind w:left="118" w:right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3.清除口、鼻腔分泌物和呕吐物方法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正确</w:t>
            </w:r>
          </w:p>
        </w:tc>
        <w:tc>
          <w:tcPr>
            <w:tcW w:w="581" w:type="dxa"/>
            <w:vAlign w:val="top"/>
          </w:tcPr>
          <w:p>
            <w:pPr>
              <w:spacing w:before="232" w:line="180" w:lineRule="auto"/>
              <w:ind w:firstLine="1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2339" w:type="dxa"/>
            <w:vAlign w:val="top"/>
          </w:tcPr>
          <w:p>
            <w:pPr>
              <w:spacing w:before="37" w:line="212" w:lineRule="auto"/>
              <w:ind w:left="116" w:right="1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10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欠妥扣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2-8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92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4.针刺或指压穴位正确</w:t>
            </w:r>
          </w:p>
        </w:tc>
        <w:tc>
          <w:tcPr>
            <w:tcW w:w="581" w:type="dxa"/>
            <w:vAlign w:val="top"/>
          </w:tcPr>
          <w:p>
            <w:pPr>
              <w:spacing w:before="235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38" w:line="212" w:lineRule="auto"/>
              <w:ind w:left="116" w:right="1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按压位置错误扣</w:t>
            </w:r>
            <w:r>
              <w:rPr>
                <w:rFonts w:ascii="宋体" w:hAnsi="宋体" w:eastAsia="宋体" w:cs="宋体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方法欠标准扣</w:t>
            </w:r>
            <w:r>
              <w:rPr>
                <w:rFonts w:ascii="宋体" w:hAnsi="宋体" w:eastAsia="宋体" w:cs="宋体"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2-3</w:t>
            </w:r>
            <w:r>
              <w:rPr>
                <w:rFonts w:ascii="宋体" w:hAnsi="宋体" w:eastAsia="宋体" w:cs="宋体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88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5.将纱布放于幼儿手下或腋下</w:t>
            </w:r>
          </w:p>
        </w:tc>
        <w:tc>
          <w:tcPr>
            <w:tcW w:w="581" w:type="dxa"/>
            <w:vAlign w:val="top"/>
          </w:tcPr>
          <w:p>
            <w:pPr>
              <w:spacing w:before="22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8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未做扣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87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6.保护患儿安全，移开床上硬物</w:t>
            </w:r>
          </w:p>
        </w:tc>
        <w:tc>
          <w:tcPr>
            <w:tcW w:w="581" w:type="dxa"/>
            <w:vAlign w:val="top"/>
          </w:tcPr>
          <w:p>
            <w:pPr>
              <w:spacing w:before="227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8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未做扣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8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7.床边加设床栏</w:t>
            </w:r>
          </w:p>
        </w:tc>
        <w:tc>
          <w:tcPr>
            <w:tcW w:w="581" w:type="dxa"/>
            <w:vAlign w:val="top"/>
          </w:tcPr>
          <w:p>
            <w:pPr>
              <w:spacing w:before="227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8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未做扣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89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8.口述：物理降温方法正确</w:t>
            </w:r>
          </w:p>
        </w:tc>
        <w:tc>
          <w:tcPr>
            <w:tcW w:w="581" w:type="dxa"/>
            <w:vAlign w:val="top"/>
          </w:tcPr>
          <w:p>
            <w:pPr>
              <w:spacing w:before="232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89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无口述扣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39" w:line="212" w:lineRule="auto"/>
              <w:ind w:left="113" w:right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6"/>
                <w:sz w:val="24"/>
                <w:szCs w:val="24"/>
              </w:rPr>
              <w:t>9.口述：</w:t>
            </w:r>
            <w:r>
              <w:rPr>
                <w:rFonts w:ascii="宋体" w:hAnsi="宋体" w:eastAsia="宋体" w:cs="宋体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6"/>
                <w:sz w:val="24"/>
                <w:szCs w:val="24"/>
              </w:rPr>
              <w:t>观察幼儿生命体征，</w:t>
            </w:r>
            <w:r>
              <w:rPr>
                <w:rFonts w:ascii="宋体" w:hAnsi="宋体" w:eastAsia="宋体" w:cs="宋体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6"/>
                <w:sz w:val="24"/>
                <w:szCs w:val="24"/>
              </w:rPr>
              <w:t>意识状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态、瞳孔等</w:t>
            </w:r>
          </w:p>
        </w:tc>
        <w:tc>
          <w:tcPr>
            <w:tcW w:w="581" w:type="dxa"/>
            <w:vAlign w:val="top"/>
          </w:tcPr>
          <w:p>
            <w:pPr>
              <w:spacing w:before="234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94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无口述扣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39" w:line="212" w:lineRule="auto"/>
              <w:ind w:left="124" w:right="105" w:firstLine="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10.口述：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缓解后迅速将幼儿平稳送至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医院</w:t>
            </w:r>
          </w:p>
        </w:tc>
        <w:tc>
          <w:tcPr>
            <w:tcW w:w="581" w:type="dxa"/>
            <w:vAlign w:val="top"/>
          </w:tcPr>
          <w:p>
            <w:pPr>
              <w:spacing w:before="234" w:line="180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94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无口述扣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39" w:type="default"/>
          <w:pgSz w:w="11907" w:h="16839"/>
          <w:pgMar w:top="400" w:right="628" w:bottom="0" w:left="631" w:header="0" w:footer="0" w:gutter="0"/>
          <w:cols w:space="720" w:num="1"/>
        </w:sectPr>
      </w:pPr>
    </w:p>
    <w:p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1327785</wp:posOffset>
            </wp:positionH>
            <wp:positionV relativeFrom="page">
              <wp:posOffset>5275580</wp:posOffset>
            </wp:positionV>
            <wp:extent cx="123190" cy="202565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1221105</wp:posOffset>
            </wp:positionH>
            <wp:positionV relativeFrom="page">
              <wp:posOffset>5021580</wp:posOffset>
            </wp:positionV>
            <wp:extent cx="344170" cy="337185"/>
            <wp:effectExtent l="0" t="0" r="0" b="0"/>
            <wp:wrapNone/>
            <wp:docPr id="71" name="IM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 71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44373" cy="336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1349375</wp:posOffset>
            </wp:positionH>
            <wp:positionV relativeFrom="page">
              <wp:posOffset>5001260</wp:posOffset>
            </wp:positionV>
            <wp:extent cx="95250" cy="111125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spacing w:line="7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079"/>
        <w:gridCol w:w="4103"/>
        <w:gridCol w:w="581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整理记</w:t>
            </w:r>
          </w:p>
          <w:p>
            <w:pPr>
              <w:spacing w:line="204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录</w:t>
            </w:r>
          </w:p>
        </w:tc>
        <w:tc>
          <w:tcPr>
            <w:tcW w:w="4103" w:type="dxa"/>
            <w:vAlign w:val="top"/>
          </w:tcPr>
          <w:p>
            <w:pPr>
              <w:spacing w:before="37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整理用物，安排幼儿休息</w:t>
            </w:r>
          </w:p>
        </w:tc>
        <w:tc>
          <w:tcPr>
            <w:tcW w:w="581" w:type="dxa"/>
            <w:vAlign w:val="top"/>
          </w:tcPr>
          <w:p>
            <w:pPr>
              <w:spacing w:before="7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3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未做扣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33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洗手</w:t>
            </w:r>
          </w:p>
        </w:tc>
        <w:tc>
          <w:tcPr>
            <w:tcW w:w="581" w:type="dxa"/>
            <w:vAlign w:val="top"/>
          </w:tcPr>
          <w:p>
            <w:pPr>
              <w:spacing w:before="74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33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不正确洗手扣</w:t>
            </w:r>
            <w:r>
              <w:rPr>
                <w:rFonts w:ascii="宋体" w:hAnsi="宋体" w:eastAsia="宋体" w:cs="宋体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90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记录病情发作、持续时间和救护过程。</w:t>
            </w:r>
          </w:p>
        </w:tc>
        <w:tc>
          <w:tcPr>
            <w:tcW w:w="581" w:type="dxa"/>
            <w:vAlign w:val="top"/>
          </w:tcPr>
          <w:p>
            <w:pPr>
              <w:spacing w:before="230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35" w:line="212" w:lineRule="auto"/>
              <w:ind w:left="119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不记录扣</w:t>
            </w:r>
            <w:r>
              <w:rPr>
                <w:rFonts w:ascii="宋体" w:hAnsi="宋体" w:eastAsia="宋体" w:cs="宋体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记录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2128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评价（</w:t>
            </w:r>
            <w:r>
              <w:rPr>
                <w:rFonts w:ascii="宋体" w:hAnsi="宋体" w:eastAsia="宋体" w:cs="宋体"/>
                <w:spacing w:val="-6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20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4103" w:type="dxa"/>
            <w:vAlign w:val="top"/>
          </w:tcPr>
          <w:p>
            <w:pPr>
              <w:spacing w:before="38" w:line="212" w:lineRule="auto"/>
              <w:ind w:left="114" w:right="111" w:firstLine="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6"/>
                <w:sz w:val="24"/>
                <w:szCs w:val="24"/>
              </w:rPr>
              <w:t>1.操作规范，</w:t>
            </w:r>
            <w:r>
              <w:rPr>
                <w:rFonts w:ascii="宋体" w:hAnsi="宋体" w:eastAsia="宋体" w:cs="宋体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6"/>
                <w:sz w:val="24"/>
                <w:szCs w:val="24"/>
              </w:rPr>
              <w:t>方法步骤正确，</w:t>
            </w:r>
            <w:r>
              <w:rPr>
                <w:rFonts w:ascii="宋体" w:hAnsi="宋体" w:eastAsia="宋体" w:cs="宋体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6"/>
                <w:sz w:val="24"/>
                <w:szCs w:val="24"/>
              </w:rPr>
              <w:t>动作熟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练</w:t>
            </w:r>
          </w:p>
        </w:tc>
        <w:tc>
          <w:tcPr>
            <w:tcW w:w="581" w:type="dxa"/>
            <w:vAlign w:val="top"/>
          </w:tcPr>
          <w:p>
            <w:pPr>
              <w:spacing w:before="236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36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2.保护幼儿安全</w:t>
            </w:r>
          </w:p>
        </w:tc>
        <w:tc>
          <w:tcPr>
            <w:tcW w:w="581" w:type="dxa"/>
            <w:vAlign w:val="top"/>
          </w:tcPr>
          <w:p>
            <w:pPr>
              <w:spacing w:before="7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1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38" w:line="212" w:lineRule="auto"/>
              <w:ind w:left="118" w:right="1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6"/>
                <w:sz w:val="24"/>
                <w:szCs w:val="24"/>
              </w:rPr>
              <w:t>3.态度和蔼，</w:t>
            </w:r>
            <w:r>
              <w:rPr>
                <w:rFonts w:ascii="宋体" w:hAnsi="宋体" w:eastAsia="宋体" w:cs="宋体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6"/>
                <w:sz w:val="24"/>
                <w:szCs w:val="24"/>
              </w:rPr>
              <w:t>操作过程动作轻柔，</w:t>
            </w:r>
            <w:r>
              <w:rPr>
                <w:rFonts w:ascii="宋体" w:hAnsi="宋体" w:eastAsia="宋体" w:cs="宋体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6"/>
                <w:sz w:val="24"/>
                <w:szCs w:val="24"/>
              </w:rPr>
              <w:t>关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爱幼儿</w:t>
            </w:r>
          </w:p>
        </w:tc>
        <w:tc>
          <w:tcPr>
            <w:tcW w:w="581" w:type="dxa"/>
            <w:vAlign w:val="top"/>
          </w:tcPr>
          <w:p>
            <w:pPr>
              <w:spacing w:before="235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28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37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4.与家属沟通有效，取得合作</w:t>
            </w:r>
          </w:p>
        </w:tc>
        <w:tc>
          <w:tcPr>
            <w:tcW w:w="581" w:type="dxa"/>
            <w:vAlign w:val="top"/>
          </w:tcPr>
          <w:p>
            <w:pPr>
              <w:spacing w:before="80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6231" w:type="dxa"/>
            <w:gridSpan w:val="3"/>
            <w:vAlign w:val="top"/>
          </w:tcPr>
          <w:p>
            <w:pPr>
              <w:spacing w:before="119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总分</w:t>
            </w:r>
          </w:p>
        </w:tc>
        <w:tc>
          <w:tcPr>
            <w:tcW w:w="581" w:type="dxa"/>
            <w:vAlign w:val="top"/>
          </w:tcPr>
          <w:p>
            <w:pPr>
              <w:spacing w:before="159" w:line="180" w:lineRule="auto"/>
              <w:ind w:firstLine="1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100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1146" w:lineRule="exact"/>
        <w:ind w:firstLine="2152"/>
        <w:textAlignment w:val="center"/>
      </w:pPr>
      <w:r>
        <w:pict>
          <v:group id="_x0000_s1068" o:spid="_x0000_s1068" o:spt="203" style="height:57.3pt;width:389.4pt;" coordsize="7787,1145">
            <o:lock v:ext="edit"/>
            <v:shape id="_x0000_s1069" o:spid="_x0000_s1069" o:spt="75" type="#_x0000_t75" style="position:absolute;left:0;top:0;height:1145;width:7787;" filled="f" stroked="f" coordsize="21600,21600">
              <v:path/>
              <v:fill on="f" focussize="0,0"/>
              <v:stroke on="f"/>
              <v:imagedata r:id="rId138" o:title=""/>
              <o:lock v:ext="edit" aspectratio="t"/>
            </v:shape>
            <v:shape id="_x0000_s1070" o:spid="_x0000_s1070" o:spt="202" type="#_x0000_t202" style="position:absolute;left:-20;top:-20;height:1185;width:78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6" w:line="184" w:lineRule="auto"/>
                      <w:ind w:firstLine="818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2"/>
                        <w:sz w:val="44"/>
                        <w:szCs w:val="44"/>
                        <w14:textOutline w14:w="7976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幼儿冷水浴锻炼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40" w:line="185" w:lineRule="auto"/>
        <w:ind w:firstLine="11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Z-13</w:t>
      </w:r>
      <w:r>
        <w:rPr>
          <w:rFonts w:ascii="宋体" w:hAnsi="宋体" w:eastAsia="宋体" w:cs="宋体"/>
          <w:spacing w:val="2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幼儿冷水浴锻炼实施条件</w:t>
      </w:r>
    </w:p>
    <w:p>
      <w:pPr>
        <w:spacing w:line="171" w:lineRule="exact"/>
      </w:pPr>
    </w:p>
    <w:tbl>
      <w:tblPr>
        <w:tblStyle w:val="4"/>
        <w:tblW w:w="8902" w:type="dxa"/>
        <w:tblInd w:w="87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8"/>
        <w:gridCol w:w="3944"/>
        <w:gridCol w:w="36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38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944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62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338" w:type="dxa"/>
            <w:vAlign w:val="top"/>
          </w:tcPr>
          <w:p>
            <w:pPr>
              <w:spacing w:before="207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3944" w:type="dxa"/>
            <w:vAlign w:val="top"/>
          </w:tcPr>
          <w:p>
            <w:pPr>
              <w:spacing w:before="51" w:line="230" w:lineRule="auto"/>
              <w:ind w:left="112" w:right="13" w:firstLine="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模拟房间</w:t>
            </w:r>
            <w:r>
              <w:rPr>
                <w:rFonts w:ascii="宋体" w:hAnsi="宋体" w:eastAsia="宋体" w:cs="宋体"/>
                <w:spacing w:val="-31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2）</w:t>
            </w:r>
            <w:r>
              <w:rPr>
                <w:rFonts w:ascii="宋体" w:hAnsi="宋体" w:eastAsia="宋体" w:cs="宋体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多媒体示教室</w:t>
            </w:r>
            <w:r>
              <w:rPr>
                <w:rFonts w:ascii="宋体" w:hAnsi="宋体" w:eastAsia="宋体" w:cs="宋体"/>
                <w:spacing w:val="-31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无线</w:t>
            </w:r>
            <w:r>
              <w:rPr>
                <w:rFonts w:ascii="宋体" w:hAnsi="宋体" w:eastAsia="宋体" w:cs="宋体"/>
                <w:spacing w:val="-5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Wi-Fi</w:t>
            </w:r>
          </w:p>
        </w:tc>
        <w:tc>
          <w:tcPr>
            <w:tcW w:w="3620" w:type="dxa"/>
            <w:vAlign w:val="top"/>
          </w:tcPr>
          <w:p>
            <w:pPr>
              <w:spacing w:before="51" w:line="230" w:lineRule="auto"/>
              <w:ind w:left="119" w:right="400" w:hanging="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干净、整洁、安全、温湿度适宜，</w:t>
            </w:r>
            <w:r>
              <w:rPr>
                <w:rFonts w:ascii="宋体" w:hAnsi="宋体" w:eastAsia="宋体" w:cs="宋体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实时在线学习、在线考核。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338" w:type="dxa"/>
            <w:vAlign w:val="top"/>
          </w:tcPr>
          <w:p>
            <w:pPr>
              <w:spacing w:before="291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3944" w:type="dxa"/>
            <w:vAlign w:val="top"/>
          </w:tcPr>
          <w:p>
            <w:pPr>
              <w:spacing w:before="136" w:line="274" w:lineRule="auto"/>
              <w:ind w:left="111" w:right="171" w:firstLine="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室内温湿度计</w:t>
            </w:r>
            <w:r>
              <w:rPr>
                <w:rFonts w:ascii="宋体" w:hAnsi="宋体" w:eastAsia="宋体" w:cs="宋体"/>
                <w:spacing w:val="-13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2）</w:t>
            </w:r>
            <w:r>
              <w:rPr>
                <w:rFonts w:ascii="宋体" w:hAnsi="宋体" w:eastAsia="宋体" w:cs="宋体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sz w:val="21"/>
                <w:szCs w:val="21"/>
              </w:rPr>
              <w:t>幼儿（仿真）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1"/>
                <w:szCs w:val="21"/>
              </w:rPr>
              <w:t>模型。</w:t>
            </w:r>
          </w:p>
        </w:tc>
        <w:tc>
          <w:tcPr>
            <w:tcW w:w="3620" w:type="dxa"/>
            <w:vAlign w:val="top"/>
          </w:tcPr>
          <w:p>
            <w:pPr>
              <w:spacing w:before="291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无损坏、松动。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6" w:hRule="atLeast"/>
        </w:trPr>
        <w:tc>
          <w:tcPr>
            <w:tcW w:w="133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line="304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3944" w:type="dxa"/>
            <w:vAlign w:val="top"/>
          </w:tcPr>
          <w:p>
            <w:pPr>
              <w:spacing w:before="56" w:line="274" w:lineRule="auto"/>
              <w:ind w:left="114" w:right="101" w:firstLine="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水温计</w:t>
            </w:r>
            <w:r>
              <w:rPr>
                <w:rFonts w:ascii="宋体" w:hAnsi="宋体" w:eastAsia="宋体" w:cs="宋体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3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个</w:t>
            </w:r>
            <w:r>
              <w:rPr>
                <w:rFonts w:ascii="宋体" w:hAnsi="宋体" w:eastAsia="宋体" w:cs="宋体"/>
                <w:spacing w:val="-48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2）浴盆</w:t>
            </w:r>
            <w:r>
              <w:rPr>
                <w:rFonts w:ascii="宋体" w:hAnsi="宋体" w:eastAsia="宋体" w:cs="宋体"/>
                <w:spacing w:val="-1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3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个</w:t>
            </w:r>
            <w:r>
              <w:rPr>
                <w:rFonts w:ascii="宋体" w:hAnsi="宋体" w:eastAsia="宋体" w:cs="宋体"/>
                <w:spacing w:val="-48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大毛巾</w:t>
            </w:r>
            <w:r>
              <w:rPr>
                <w:rFonts w:ascii="宋体" w:hAnsi="宋体" w:eastAsia="宋体" w:cs="宋体"/>
                <w:spacing w:val="-2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条</w:t>
            </w:r>
            <w:r>
              <w:rPr>
                <w:rFonts w:ascii="宋体" w:hAnsi="宋体" w:eastAsia="宋体" w:cs="宋体"/>
                <w:spacing w:val="-52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4）</w:t>
            </w:r>
            <w:r>
              <w:rPr>
                <w:rFonts w:ascii="宋体" w:hAnsi="宋体" w:eastAsia="宋体" w:cs="宋体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喷水壶</w:t>
            </w:r>
            <w:r>
              <w:rPr>
                <w:rFonts w:ascii="宋体" w:hAnsi="宋体" w:eastAsia="宋体" w:cs="宋体"/>
                <w:spacing w:val="-3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个</w:t>
            </w:r>
            <w:r>
              <w:rPr>
                <w:rFonts w:ascii="宋体" w:hAnsi="宋体" w:eastAsia="宋体" w:cs="宋体"/>
                <w:spacing w:val="-52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5）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热水</w:t>
            </w:r>
          </w:p>
          <w:p>
            <w:pPr>
              <w:spacing w:before="3" w:line="244" w:lineRule="auto"/>
              <w:ind w:left="112" w:right="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瓶</w:t>
            </w:r>
            <w:r>
              <w:rPr>
                <w:rFonts w:ascii="宋体" w:hAnsi="宋体" w:eastAsia="宋体" w:cs="宋体"/>
                <w:spacing w:val="-2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个</w:t>
            </w:r>
            <w:r>
              <w:rPr>
                <w:rFonts w:ascii="宋体" w:hAnsi="宋体" w:eastAsia="宋体" w:cs="宋体"/>
                <w:spacing w:val="-79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6）杯子</w:t>
            </w:r>
            <w:r>
              <w:rPr>
                <w:rFonts w:ascii="宋体" w:hAnsi="宋体" w:eastAsia="宋体" w:cs="宋体"/>
                <w:spacing w:val="-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个（装少量温的糖水</w:t>
            </w:r>
            <w:r>
              <w:rPr>
                <w:rFonts w:ascii="宋体" w:hAnsi="宋体" w:eastAsia="宋体" w:cs="宋体"/>
                <w:spacing w:val="-79"/>
                <w:sz w:val="21"/>
                <w:szCs w:val="21"/>
              </w:rPr>
              <w:t>）；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1"/>
                <w:sz w:val="21"/>
                <w:szCs w:val="21"/>
              </w:rPr>
              <w:t>（7）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1"/>
                <w:sz w:val="21"/>
                <w:szCs w:val="21"/>
              </w:rPr>
              <w:t>签字笔</w:t>
            </w:r>
            <w:r>
              <w:rPr>
                <w:rFonts w:ascii="宋体" w:hAnsi="宋体" w:eastAsia="宋体" w:cs="宋体"/>
                <w:spacing w:val="-3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1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1"/>
                <w:sz w:val="21"/>
                <w:szCs w:val="21"/>
              </w:rPr>
              <w:t>支</w:t>
            </w:r>
            <w:r>
              <w:rPr>
                <w:rFonts w:ascii="宋体" w:hAnsi="宋体" w:eastAsia="宋体" w:cs="宋体"/>
                <w:spacing w:val="-31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1"/>
                <w:sz w:val="21"/>
                <w:szCs w:val="21"/>
              </w:rPr>
              <w:t>8）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1"/>
                <w:sz w:val="21"/>
                <w:szCs w:val="21"/>
              </w:rPr>
              <w:t>记录本</w:t>
            </w:r>
            <w:r>
              <w:rPr>
                <w:rFonts w:ascii="宋体" w:hAnsi="宋体" w:eastAsia="宋体" w:cs="宋体"/>
                <w:spacing w:val="-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1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1"/>
                <w:sz w:val="21"/>
                <w:szCs w:val="21"/>
              </w:rPr>
              <w:t>本</w:t>
            </w:r>
            <w:r>
              <w:rPr>
                <w:rFonts w:ascii="宋体" w:hAnsi="宋体" w:eastAsia="宋体" w:cs="宋体"/>
                <w:spacing w:val="-31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1"/>
                <w:sz w:val="21"/>
                <w:szCs w:val="21"/>
              </w:rPr>
              <w:t>9）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手消毒剂。</w:t>
            </w:r>
          </w:p>
        </w:tc>
        <w:tc>
          <w:tcPr>
            <w:tcW w:w="3620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</w:p>
          <w:p>
            <w:pPr>
              <w:spacing w:before="69" w:line="274" w:lineRule="auto"/>
              <w:ind w:left="115" w:right="104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工作服、</w:t>
            </w:r>
            <w:r>
              <w:rPr>
                <w:rFonts w:ascii="宋体" w:hAnsi="宋体" w:eastAsia="宋体" w:cs="宋体"/>
                <w:spacing w:val="1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帽子、口罩、发网、挂表（照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1"/>
                <w:sz w:val="21"/>
                <w:szCs w:val="21"/>
              </w:rPr>
              <w:t>护者自备）。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338" w:type="dxa"/>
            <w:vAlign w:val="top"/>
          </w:tcPr>
          <w:p>
            <w:pPr>
              <w:spacing w:before="210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3944" w:type="dxa"/>
            <w:vAlign w:val="top"/>
          </w:tcPr>
          <w:p>
            <w:pPr>
              <w:spacing w:before="54" w:line="230" w:lineRule="auto"/>
              <w:ind w:left="110" w:right="104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2"/>
                <w:sz w:val="21"/>
                <w:szCs w:val="21"/>
              </w:rPr>
              <w:t>照护者：</w:t>
            </w:r>
            <w:r>
              <w:rPr>
                <w:rFonts w:ascii="宋体" w:hAnsi="宋体" w:eastAsia="宋体" w:cs="宋体"/>
                <w:spacing w:val="5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1"/>
                <w:szCs w:val="21"/>
              </w:rPr>
              <w:t>具备指导幼儿进行“冷水欲”锻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炼的操作技能和相关知识。</w:t>
            </w:r>
          </w:p>
        </w:tc>
        <w:tc>
          <w:tcPr>
            <w:tcW w:w="3620" w:type="dxa"/>
            <w:vAlign w:val="top"/>
          </w:tcPr>
          <w:p>
            <w:pPr>
              <w:spacing w:before="210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照护者着装整齐、洗手、剪指甲。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40" w:type="default"/>
          <w:pgSz w:w="11907" w:h="16839"/>
          <w:pgMar w:top="400" w:right="628" w:bottom="0" w:left="631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185" w:lineRule="auto"/>
        <w:ind w:firstLine="11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Z-13</w:t>
      </w:r>
      <w:r>
        <w:rPr>
          <w:rFonts w:ascii="宋体" w:hAnsi="宋体" w:eastAsia="宋体" w:cs="宋体"/>
          <w:spacing w:val="2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幼儿冷水浴锻炼操作流程</w:t>
      </w:r>
    </w:p>
    <w:p>
      <w:pPr>
        <w:spacing w:before="54" w:line="8889" w:lineRule="exact"/>
        <w:ind w:firstLine="1649"/>
        <w:textAlignment w:val="center"/>
      </w:pPr>
      <w:r>
        <w:drawing>
          <wp:inline distT="0" distB="0" distL="0" distR="0">
            <wp:extent cx="4859020" cy="5643880"/>
            <wp:effectExtent l="0" t="0" r="0" b="0"/>
            <wp:docPr id="73" name="IM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 73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564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7" w:line="185" w:lineRule="auto"/>
        <w:ind w:firstLine="11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Z-13</w:t>
      </w:r>
      <w:r>
        <w:rPr>
          <w:rFonts w:ascii="宋体" w:hAnsi="宋体" w:eastAsia="宋体" w:cs="宋体"/>
          <w:spacing w:val="24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幼儿冷水浴锻炼考核标准</w:t>
      </w:r>
    </w:p>
    <w:p>
      <w:pPr>
        <w:spacing w:before="283" w:line="273" w:lineRule="auto"/>
        <w:ind w:left="1187" w:right="1197" w:firstLine="59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该项操作的评分标准包含评估、计划、实施、评价四个方面的内容，总分</w:t>
      </w:r>
      <w:r>
        <w:rPr>
          <w:rFonts w:ascii="宋体" w:hAnsi="宋体" w:eastAsia="宋体" w:cs="宋体"/>
          <w:spacing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为</w:t>
      </w:r>
      <w:r>
        <w:rPr>
          <w:rFonts w:ascii="宋体" w:hAnsi="宋体" w:eastAsia="宋体" w:cs="宋体"/>
          <w:spacing w:val="-3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l00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分。测试时间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10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分钟，其中环境和用物准备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5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分钟，操作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5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分钟。</w:t>
      </w:r>
    </w:p>
    <w:p>
      <w:pPr>
        <w:spacing w:before="227" w:line="185" w:lineRule="auto"/>
        <w:ind w:firstLine="343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3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Z-13</w:t>
      </w:r>
      <w:r>
        <w:rPr>
          <w:rFonts w:ascii="宋体" w:hAnsi="宋体" w:eastAsia="宋体" w:cs="宋体"/>
          <w:spacing w:val="1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幼儿冷水浴锻炼的考核标准</w:t>
      </w:r>
    </w:p>
    <w:p>
      <w:pPr>
        <w:spacing w:line="11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079"/>
        <w:gridCol w:w="4103"/>
        <w:gridCol w:w="581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2128" w:type="dxa"/>
            <w:gridSpan w:val="2"/>
            <w:shd w:val="clear" w:color="auto" w:fill="5B9BD5"/>
            <w:vAlign w:val="top"/>
          </w:tcPr>
          <w:p>
            <w:pPr>
              <w:spacing w:before="265" w:line="185" w:lineRule="auto"/>
              <w:ind w:firstLine="5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4103" w:type="dxa"/>
            <w:shd w:val="clear" w:color="auto" w:fill="5B9BD5"/>
            <w:vAlign w:val="top"/>
          </w:tcPr>
          <w:p>
            <w:pPr>
              <w:spacing w:before="265" w:line="185" w:lineRule="auto"/>
              <w:ind w:firstLine="17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581" w:type="dxa"/>
            <w:shd w:val="clear" w:color="auto" w:fill="5B9BD5"/>
            <w:textDirection w:val="tbRlV"/>
            <w:vAlign w:val="top"/>
          </w:tcPr>
          <w:p>
            <w:pPr>
              <w:spacing w:before="167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值</w:t>
            </w:r>
          </w:p>
        </w:tc>
        <w:tc>
          <w:tcPr>
            <w:tcW w:w="2339" w:type="dxa"/>
            <w:shd w:val="clear" w:color="auto" w:fill="5B9BD5"/>
            <w:vAlign w:val="top"/>
          </w:tcPr>
          <w:p>
            <w:pPr>
              <w:spacing w:before="265" w:line="185" w:lineRule="auto"/>
              <w:ind w:firstLine="6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463" w:type="dxa"/>
            <w:shd w:val="clear" w:color="auto" w:fill="5B9BD5"/>
            <w:textDirection w:val="tbRlV"/>
            <w:vAlign w:val="top"/>
          </w:tcPr>
          <w:p>
            <w:pPr>
              <w:spacing w:before="106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65" w:type="dxa"/>
            <w:shd w:val="clear" w:color="auto" w:fill="5B9BD5"/>
            <w:textDirection w:val="tbRlV"/>
            <w:vAlign w:val="top"/>
          </w:tcPr>
          <w:p>
            <w:pPr>
              <w:spacing w:before="107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562" w:type="dxa"/>
            <w:shd w:val="clear" w:color="auto" w:fill="5B9BD5"/>
            <w:textDirection w:val="tbRlV"/>
            <w:vAlign w:val="top"/>
          </w:tcPr>
          <w:p>
            <w:pPr>
              <w:spacing w:before="158" w:line="180" w:lineRule="auto"/>
              <w:ind w:firstLine="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spacing w:before="119" w:line="468" w:lineRule="exact"/>
              <w:ind w:firstLine="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position w:val="16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</w:p>
          <w:p>
            <w:pPr>
              <w:spacing w:line="204" w:lineRule="auto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</w:p>
          <w:p>
            <w:pPr>
              <w:spacing w:before="201" w:line="185" w:lineRule="auto"/>
              <w:ind w:firstLine="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3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幼儿</w:t>
            </w:r>
          </w:p>
        </w:tc>
        <w:tc>
          <w:tcPr>
            <w:tcW w:w="410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身体状况</w:t>
            </w:r>
          </w:p>
        </w:tc>
        <w:tc>
          <w:tcPr>
            <w:tcW w:w="58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2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15" w:line="272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6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精神与情绪状态</w:t>
            </w:r>
          </w:p>
        </w:tc>
        <w:tc>
          <w:tcPr>
            <w:tcW w:w="581" w:type="dxa"/>
            <w:vAlign w:val="top"/>
          </w:tcPr>
          <w:p>
            <w:pPr>
              <w:spacing w:before="156" w:line="180" w:lineRule="auto"/>
              <w:ind w:firstLine="22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16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41" w:type="default"/>
          <w:pgSz w:w="11907" w:h="16839"/>
          <w:pgMar w:top="400" w:right="628" w:bottom="0" w:left="631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079"/>
        <w:gridCol w:w="4103"/>
        <w:gridCol w:w="581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39" w:type="dxa"/>
            <w:vAlign w:val="top"/>
          </w:tcPr>
          <w:p>
            <w:pPr>
              <w:spacing w:before="117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环境</w:t>
            </w:r>
          </w:p>
        </w:tc>
        <w:tc>
          <w:tcPr>
            <w:tcW w:w="4103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干净、整洁、安全、温湿度适宜</w:t>
            </w:r>
          </w:p>
        </w:tc>
        <w:tc>
          <w:tcPr>
            <w:tcW w:w="581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before="113" w:line="272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8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照护者</w:t>
            </w:r>
          </w:p>
        </w:tc>
        <w:tc>
          <w:tcPr>
            <w:tcW w:w="4103" w:type="dxa"/>
            <w:vAlign w:val="top"/>
          </w:tcPr>
          <w:p>
            <w:pPr>
              <w:spacing w:before="114" w:line="272" w:lineRule="auto"/>
              <w:ind w:left="114" w:right="111" w:hanging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w w:val="96"/>
                <w:sz w:val="24"/>
                <w:szCs w:val="24"/>
              </w:rPr>
              <w:t>着装整洁，</w:t>
            </w:r>
            <w:r>
              <w:rPr>
                <w:rFonts w:ascii="宋体" w:hAnsi="宋体" w:eastAsia="宋体" w:cs="宋体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6"/>
                <w:sz w:val="24"/>
                <w:szCs w:val="24"/>
              </w:rPr>
              <w:t>去除首饰，</w:t>
            </w:r>
            <w:r>
              <w:rPr>
                <w:rFonts w:ascii="宋体" w:hAnsi="宋体" w:eastAsia="宋体" w:cs="宋体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6"/>
                <w:sz w:val="24"/>
                <w:szCs w:val="24"/>
              </w:rPr>
              <w:t>剪短指甲，</w:t>
            </w:r>
            <w:r>
              <w:rPr>
                <w:rFonts w:ascii="宋体" w:hAnsi="宋体" w:eastAsia="宋体" w:cs="宋体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6"/>
                <w:sz w:val="24"/>
                <w:szCs w:val="24"/>
              </w:rPr>
              <w:t>洗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净双手</w:t>
            </w:r>
          </w:p>
        </w:tc>
        <w:tc>
          <w:tcPr>
            <w:tcW w:w="58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3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物品</w:t>
            </w:r>
          </w:p>
        </w:tc>
        <w:tc>
          <w:tcPr>
            <w:tcW w:w="410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用物准备齐全</w:t>
            </w:r>
          </w:p>
        </w:tc>
        <w:tc>
          <w:tcPr>
            <w:tcW w:w="58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7" w:line="272" w:lineRule="auto"/>
              <w:ind w:left="119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少一个扣</w:t>
            </w:r>
            <w:r>
              <w:rPr>
                <w:rFonts w:ascii="宋体" w:hAnsi="宋体" w:eastAsia="宋体" w:cs="宋体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扣完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分为止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8" w:hRule="atLeast"/>
        </w:trPr>
        <w:tc>
          <w:tcPr>
            <w:tcW w:w="104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7" w:firstLine="16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r>
              <w:rPr>
                <w:rFonts w:ascii="宋体" w:hAnsi="宋体" w:eastAsia="宋体" w:cs="宋体"/>
                <w:spacing w:val="-9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预期目</w:t>
            </w:r>
          </w:p>
          <w:p>
            <w:pPr>
              <w:spacing w:line="204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标</w:t>
            </w:r>
          </w:p>
        </w:tc>
        <w:tc>
          <w:tcPr>
            <w:tcW w:w="4103" w:type="dxa"/>
            <w:vAlign w:val="top"/>
          </w:tcPr>
          <w:p>
            <w:pPr>
              <w:spacing w:before="112" w:line="273" w:lineRule="auto"/>
              <w:ind w:left="119" w:right="153" w:firstLine="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口述目标：</w:t>
            </w:r>
            <w:r>
              <w:rPr>
                <w:rFonts w:ascii="宋体" w:hAnsi="宋体" w:eastAsia="宋体" w:cs="宋体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幼儿“冷水浴”锻炼顺利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6"/>
                <w:sz w:val="24"/>
                <w:szCs w:val="24"/>
              </w:rPr>
              <w:t>实施；</w:t>
            </w:r>
          </w:p>
          <w:p>
            <w:pPr>
              <w:spacing w:before="227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幼儿主动配合，情绪愉悦。</w:t>
            </w:r>
          </w:p>
        </w:tc>
        <w:tc>
          <w:tcPr>
            <w:tcW w:w="581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2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position w:val="16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实施</w:t>
            </w:r>
          </w:p>
          <w:p>
            <w:pPr>
              <w:spacing w:line="204" w:lineRule="auto"/>
              <w:ind w:firstLine="29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（60</w:t>
            </w:r>
          </w:p>
          <w:p>
            <w:pPr>
              <w:spacing w:before="201" w:line="185" w:lineRule="auto"/>
              <w:ind w:firstLine="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3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冲淋</w:t>
            </w:r>
          </w:p>
        </w:tc>
        <w:tc>
          <w:tcPr>
            <w:tcW w:w="4103" w:type="dxa"/>
            <w:vAlign w:val="top"/>
          </w:tcPr>
          <w:p>
            <w:pPr>
              <w:spacing w:before="113" w:line="302" w:lineRule="auto"/>
              <w:ind w:left="112" w:right="104" w:firstLine="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1.浴盆里放好适宜温度（口述水温为</w:t>
            </w: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35℃，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每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天降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1℃，</w:t>
            </w:r>
            <w:r>
              <w:rPr>
                <w:rFonts w:ascii="宋体" w:hAnsi="宋体" w:eastAsia="宋体" w:cs="宋体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直至下降到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28℃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左右）的温水</w:t>
            </w:r>
          </w:p>
        </w:tc>
        <w:tc>
          <w:tcPr>
            <w:tcW w:w="58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13" w:line="302" w:lineRule="auto"/>
              <w:ind w:left="120" w:right="103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未试水温扣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口述扣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口述不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正确每项扣</w:t>
            </w:r>
            <w:r>
              <w:rPr>
                <w:rFonts w:ascii="宋体" w:hAnsi="宋体" w:eastAsia="宋体" w:cs="宋体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4" w:right="110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2.给幼儿做热身运动，</w:t>
            </w:r>
            <w:r>
              <w:rPr>
                <w:rFonts w:ascii="宋体" w:hAnsi="宋体" w:eastAsia="宋体" w:cs="宋体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然后让其站在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盛有温水的浴盆里</w:t>
            </w:r>
          </w:p>
        </w:tc>
        <w:tc>
          <w:tcPr>
            <w:tcW w:w="58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4" w:line="302" w:lineRule="auto"/>
              <w:ind w:left="115" w:right="103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3"/>
                <w:sz w:val="24"/>
                <w:szCs w:val="24"/>
              </w:rPr>
              <w:t>未给幼儿做热身运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动扣</w:t>
            </w:r>
            <w:r>
              <w:rPr>
                <w:rFonts w:ascii="宋体" w:hAnsi="宋体" w:eastAsia="宋体" w:cs="宋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操作不正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确扣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4" w:right="1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3.提起冷水壶（口述水温为</w:t>
            </w:r>
            <w:r>
              <w:rPr>
                <w:rFonts w:ascii="宋体" w:hAnsi="宋体" w:eastAsia="宋体" w:cs="宋体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28℃左右）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冲淋</w:t>
            </w:r>
          </w:p>
        </w:tc>
        <w:tc>
          <w:tcPr>
            <w:tcW w:w="58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4" w:line="302" w:lineRule="auto"/>
              <w:ind w:left="115" w:right="103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未口述、口述不正确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均扣</w:t>
            </w:r>
            <w:r>
              <w:rPr>
                <w:rFonts w:ascii="宋体" w:hAnsi="宋体" w:eastAsia="宋体" w:cs="宋体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方法欠标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准扣</w:t>
            </w:r>
            <w:r>
              <w:rPr>
                <w:rFonts w:ascii="宋体" w:hAnsi="宋体" w:eastAsia="宋体" w:cs="宋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4.按照上肢-胸背-下肢的顺序操作</w:t>
            </w:r>
          </w:p>
        </w:tc>
        <w:tc>
          <w:tcPr>
            <w:tcW w:w="58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233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5" w:right="103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顺序不对扣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6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欠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标准扣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5.冲淋时不可冲头部，动作要迅速</w:t>
            </w:r>
          </w:p>
        </w:tc>
        <w:tc>
          <w:tcPr>
            <w:tcW w:w="58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before="121" w:line="272" w:lineRule="auto"/>
              <w:ind w:left="116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欠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标准扣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0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242" w:line="362" w:lineRule="auto"/>
              <w:ind w:left="112" w:right="106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2"/>
                <w:w w:val="102"/>
                <w:sz w:val="24"/>
                <w:szCs w:val="24"/>
              </w:rPr>
              <w:t>6.淋浴时喷头不宜高过婴幼儿头顶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40cm</w:t>
            </w:r>
          </w:p>
        </w:tc>
        <w:tc>
          <w:tcPr>
            <w:tcW w:w="581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before="240" w:line="360" w:lineRule="auto"/>
              <w:ind w:left="116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欠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标准扣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42" w:type="default"/>
          <w:pgSz w:w="11907" w:h="16839"/>
          <w:pgMar w:top="400" w:right="628" w:bottom="0" w:left="631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9"/>
        <w:gridCol w:w="1079"/>
        <w:gridCol w:w="4103"/>
        <w:gridCol w:w="581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9" w:hRule="atLeast"/>
        </w:trPr>
        <w:tc>
          <w:tcPr>
            <w:tcW w:w="104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7.口述冷水浴的适宜选择要点：</w:t>
            </w:r>
          </w:p>
          <w:p>
            <w:pPr>
              <w:spacing w:before="228" w:line="272" w:lineRule="auto"/>
              <w:ind w:left="112" w:right="107" w:firstLine="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（1）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冷水浴适用于较大的幼儿（2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岁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左右）</w:t>
            </w:r>
          </w:p>
          <w:p>
            <w:pPr>
              <w:spacing w:before="227" w:line="185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（2）最好从夏季开始</w:t>
            </w:r>
          </w:p>
          <w:p>
            <w:pPr>
              <w:spacing w:before="227" w:line="185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（3）具体的开始时间因人而异</w:t>
            </w:r>
          </w:p>
        </w:tc>
        <w:tc>
          <w:tcPr>
            <w:tcW w:w="58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15</w:t>
            </w:r>
          </w:p>
        </w:tc>
        <w:tc>
          <w:tcPr>
            <w:tcW w:w="2339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4" w:right="103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15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分，口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4"/>
                <w:sz w:val="24"/>
                <w:szCs w:val="24"/>
              </w:rPr>
              <w:t>述内容不符合要求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酌情扣分，</w:t>
            </w: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每项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观察情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况</w:t>
            </w:r>
          </w:p>
        </w:tc>
        <w:tc>
          <w:tcPr>
            <w:tcW w:w="4103" w:type="dxa"/>
            <w:vAlign w:val="top"/>
          </w:tcPr>
          <w:p>
            <w:pPr>
              <w:spacing w:before="115" w:line="316" w:lineRule="auto"/>
              <w:ind w:left="111" w:right="3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操作过程中密切关注幼儿的情况，</w:t>
            </w:r>
            <w:r>
              <w:rPr>
                <w:rFonts w:ascii="宋体" w:hAnsi="宋体" w:eastAsia="宋体" w:cs="宋体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若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幼儿感觉寒冷、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出现寒战应立即停止，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擦干身体，给予保暖和室内休息，</w:t>
            </w:r>
            <w:r>
              <w:rPr>
                <w:rFonts w:ascii="宋体" w:hAnsi="宋体" w:eastAsia="宋体" w:cs="宋体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适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当口服温开水或糖水，并随时观察</w:t>
            </w:r>
          </w:p>
        </w:tc>
        <w:tc>
          <w:tcPr>
            <w:tcW w:w="58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7" w:right="103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未及时观察、未口述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口述内容不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完整酌情扣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78" w:line="468" w:lineRule="exact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position w:val="16"/>
                <w:sz w:val="24"/>
                <w:szCs w:val="24"/>
              </w:rPr>
              <w:t>整理记</w:t>
            </w:r>
          </w:p>
          <w:p>
            <w:pPr>
              <w:spacing w:line="204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录</w:t>
            </w:r>
          </w:p>
        </w:tc>
        <w:tc>
          <w:tcPr>
            <w:tcW w:w="4103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before="78" w:line="338" w:lineRule="auto"/>
              <w:ind w:left="115" w:right="111" w:hanging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用大毛巾给幼儿擦干身体，</w:t>
            </w:r>
            <w:r>
              <w:rPr>
                <w:rFonts w:ascii="宋体" w:hAnsi="宋体" w:eastAsia="宋体" w:cs="宋体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要求擦至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皮肤发红</w:t>
            </w:r>
          </w:p>
        </w:tc>
        <w:tc>
          <w:tcPr>
            <w:tcW w:w="58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2339" w:type="dxa"/>
            <w:vAlign w:val="top"/>
          </w:tcPr>
          <w:p>
            <w:pPr>
              <w:spacing w:before="113" w:line="302" w:lineRule="auto"/>
              <w:ind w:left="118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未擦干身体扣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未擦至皮肤发红扣</w:t>
            </w:r>
            <w:r>
              <w:rPr>
                <w:rFonts w:ascii="宋体" w:hAnsi="宋体" w:eastAsia="宋体" w:cs="宋体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7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安排幼儿休息</w:t>
            </w:r>
          </w:p>
        </w:tc>
        <w:tc>
          <w:tcPr>
            <w:tcW w:w="581" w:type="dxa"/>
            <w:vAlign w:val="top"/>
          </w:tcPr>
          <w:p>
            <w:pPr>
              <w:spacing w:before="157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1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未安排扣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整理用物</w:t>
            </w:r>
          </w:p>
        </w:tc>
        <w:tc>
          <w:tcPr>
            <w:tcW w:w="581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16" w:line="272" w:lineRule="auto"/>
              <w:ind w:left="119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未整理扣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整理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不到位扣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0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洗手</w:t>
            </w:r>
          </w:p>
        </w:tc>
        <w:tc>
          <w:tcPr>
            <w:tcW w:w="58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17" w:line="272" w:lineRule="auto"/>
              <w:ind w:left="119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未洗手扣</w:t>
            </w:r>
            <w:r>
              <w:rPr>
                <w:rFonts w:ascii="宋体" w:hAnsi="宋体" w:eastAsia="宋体" w:cs="宋体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洗手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不正确扣</w:t>
            </w:r>
            <w:r>
              <w:rPr>
                <w:rFonts w:ascii="宋体" w:hAnsi="宋体" w:eastAsia="宋体" w:cs="宋体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记录幼儿表现和照护措施</w:t>
            </w:r>
          </w:p>
        </w:tc>
        <w:tc>
          <w:tcPr>
            <w:tcW w:w="581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16" w:line="272" w:lineRule="auto"/>
              <w:ind w:left="119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未记录扣</w:t>
            </w:r>
            <w:r>
              <w:rPr>
                <w:rFonts w:ascii="宋体" w:hAnsi="宋体" w:eastAsia="宋体" w:cs="宋体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记录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2128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59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评价（20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4103" w:type="dxa"/>
            <w:vAlign w:val="top"/>
          </w:tcPr>
          <w:p>
            <w:pPr>
              <w:spacing w:before="116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1.操作规范，动作熟练</w:t>
            </w:r>
          </w:p>
        </w:tc>
        <w:tc>
          <w:tcPr>
            <w:tcW w:w="581" w:type="dxa"/>
            <w:vAlign w:val="top"/>
          </w:tcPr>
          <w:p>
            <w:pPr>
              <w:spacing w:before="159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21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6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2.态度和蔼，动作轻柔</w:t>
            </w:r>
          </w:p>
        </w:tc>
        <w:tc>
          <w:tcPr>
            <w:tcW w:w="581" w:type="dxa"/>
            <w:vAlign w:val="top"/>
          </w:tcPr>
          <w:p>
            <w:pPr>
              <w:spacing w:before="159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212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9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3.与幼儿沟通有效，取得合作</w:t>
            </w:r>
          </w:p>
        </w:tc>
        <w:tc>
          <w:tcPr>
            <w:tcW w:w="581" w:type="dxa"/>
            <w:vAlign w:val="top"/>
          </w:tcPr>
          <w:p>
            <w:pPr>
              <w:spacing w:before="162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2128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103" w:type="dxa"/>
            <w:vAlign w:val="top"/>
          </w:tcPr>
          <w:p>
            <w:pPr>
              <w:spacing w:before="119" w:line="272" w:lineRule="auto"/>
              <w:ind w:left="117" w:right="111" w:hanging="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4.安全意识强，</w:t>
            </w:r>
            <w:r>
              <w:rPr>
                <w:rFonts w:ascii="宋体" w:hAnsi="宋体" w:eastAsia="宋体" w:cs="宋体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操作中保护和关爱幼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儿</w:t>
            </w:r>
          </w:p>
        </w:tc>
        <w:tc>
          <w:tcPr>
            <w:tcW w:w="58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6231" w:type="dxa"/>
            <w:gridSpan w:val="3"/>
            <w:vAlign w:val="top"/>
          </w:tcPr>
          <w:p>
            <w:pPr>
              <w:spacing w:before="122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581" w:type="dxa"/>
            <w:vAlign w:val="top"/>
          </w:tcPr>
          <w:p>
            <w:pPr>
              <w:spacing w:before="162" w:line="180" w:lineRule="auto"/>
              <w:ind w:firstLine="1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100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43" w:type="default"/>
          <w:pgSz w:w="11907" w:h="16839"/>
          <w:pgMar w:top="400" w:right="628" w:bottom="0" w:left="631" w:header="0" w:footer="0" w:gutter="0"/>
          <w:cols w:space="720" w:num="1"/>
        </w:sectPr>
      </w:pPr>
    </w:p>
    <w:p>
      <w:pPr>
        <w:spacing w:line="291" w:lineRule="auto"/>
        <w:rPr>
          <w:rFonts w:ascii="Arial"/>
          <w:sz w:val="21"/>
        </w:rPr>
      </w:pP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1327785</wp:posOffset>
            </wp:positionH>
            <wp:positionV relativeFrom="page">
              <wp:posOffset>1350010</wp:posOffset>
            </wp:positionV>
            <wp:extent cx="123190" cy="202565"/>
            <wp:effectExtent l="0" t="0" r="0" b="0"/>
            <wp:wrapNone/>
            <wp:docPr id="75" name="IM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 75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1221105</wp:posOffset>
            </wp:positionH>
            <wp:positionV relativeFrom="page">
              <wp:posOffset>1096010</wp:posOffset>
            </wp:positionV>
            <wp:extent cx="344170" cy="337185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44373" cy="33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1349375</wp:posOffset>
            </wp:positionH>
            <wp:positionV relativeFrom="page">
              <wp:posOffset>1075690</wp:posOffset>
            </wp:positionV>
            <wp:extent cx="95250" cy="111125"/>
            <wp:effectExtent l="0" t="0" r="0" b="0"/>
            <wp:wrapNone/>
            <wp:docPr id="77" name="IM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 77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1146" w:lineRule="exact"/>
        <w:ind w:firstLine="1283"/>
        <w:textAlignment w:val="center"/>
      </w:pPr>
      <w:r>
        <w:pict>
          <v:group id="_x0000_s1071" o:spid="_x0000_s1071" o:spt="203" style="height:57.3pt;width:389.4pt;" coordsize="7787,1145">
            <o:lock v:ext="edit"/>
            <v:shape id="_x0000_s1072" o:spid="_x0000_s1072" o:spt="75" type="#_x0000_t75" style="position:absolute;left:0;top:0;height:1145;width:7787;" filled="f" stroked="f" coordsize="21600,21600">
              <v:path/>
              <v:fill on="f" focussize="0,0"/>
              <v:stroke on="f"/>
              <v:imagedata r:id="rId128" o:title=""/>
              <o:lock v:ext="edit" aspectratio="t"/>
            </v:shape>
            <v:shape id="_x0000_s1073" o:spid="_x0000_s1073" o:spt="202" type="#_x0000_t202" style="position:absolute;left:-20;top:-20;height:1185;width:78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5" w:line="184" w:lineRule="auto"/>
                      <w:ind w:firstLine="813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2"/>
                        <w:sz w:val="44"/>
                        <w:szCs w:val="44"/>
                        <w14:textOutline w14:w="7968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心肺复苏技术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9" w:line="185" w:lineRule="auto"/>
        <w:ind w:firstLine="30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Z-14</w:t>
      </w:r>
      <w:r>
        <w:rPr>
          <w:rFonts w:ascii="宋体" w:hAnsi="宋体" w:eastAsia="宋体" w:cs="宋体"/>
          <w:spacing w:val="2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心肺复苏技术实施条件</w:t>
      </w:r>
    </w:p>
    <w:p>
      <w:pPr>
        <w:spacing w:line="171" w:lineRule="exact"/>
      </w:pPr>
    </w:p>
    <w:tbl>
      <w:tblPr>
        <w:tblStyle w:val="4"/>
        <w:tblW w:w="890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38"/>
        <w:gridCol w:w="3944"/>
        <w:gridCol w:w="36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77" w:hRule="atLeast"/>
        </w:trPr>
        <w:tc>
          <w:tcPr>
            <w:tcW w:w="1338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944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62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27" w:hRule="atLeast"/>
        </w:trPr>
        <w:tc>
          <w:tcPr>
            <w:tcW w:w="1338" w:type="dxa"/>
            <w:vAlign w:val="top"/>
          </w:tcPr>
          <w:p>
            <w:pPr>
              <w:spacing w:before="207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3944" w:type="dxa"/>
            <w:vAlign w:val="top"/>
          </w:tcPr>
          <w:p>
            <w:pPr>
              <w:spacing w:before="51" w:line="230" w:lineRule="auto"/>
              <w:ind w:left="112" w:right="13" w:firstLine="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模拟房间</w:t>
            </w:r>
            <w:r>
              <w:rPr>
                <w:rFonts w:ascii="宋体" w:hAnsi="宋体" w:eastAsia="宋体" w:cs="宋体"/>
                <w:spacing w:val="-31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2）</w:t>
            </w:r>
            <w:r>
              <w:rPr>
                <w:rFonts w:ascii="宋体" w:hAnsi="宋体" w:eastAsia="宋体" w:cs="宋体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多媒体示教室</w:t>
            </w:r>
            <w:r>
              <w:rPr>
                <w:rFonts w:ascii="宋体" w:hAnsi="宋体" w:eastAsia="宋体" w:cs="宋体"/>
                <w:spacing w:val="-31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9"/>
                <w:w w:val="93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无线</w:t>
            </w:r>
            <w:r>
              <w:rPr>
                <w:rFonts w:ascii="宋体" w:hAnsi="宋体" w:eastAsia="宋体" w:cs="宋体"/>
                <w:spacing w:val="-5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Wi-Fi</w:t>
            </w:r>
          </w:p>
        </w:tc>
        <w:tc>
          <w:tcPr>
            <w:tcW w:w="3620" w:type="dxa"/>
            <w:vAlign w:val="top"/>
          </w:tcPr>
          <w:p>
            <w:pPr>
              <w:spacing w:before="51" w:line="230" w:lineRule="auto"/>
              <w:ind w:left="119" w:right="400" w:hanging="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干净、整洁、安全、温湿度适宜，</w:t>
            </w:r>
            <w:r>
              <w:rPr>
                <w:rFonts w:ascii="宋体" w:hAnsi="宋体" w:eastAsia="宋体" w:cs="宋体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实时在线学习、在线考核。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338" w:type="dxa"/>
            <w:vAlign w:val="top"/>
          </w:tcPr>
          <w:p>
            <w:pPr>
              <w:spacing w:before="208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3944" w:type="dxa"/>
            <w:vAlign w:val="top"/>
          </w:tcPr>
          <w:p>
            <w:pPr>
              <w:spacing w:before="53" w:line="230" w:lineRule="auto"/>
              <w:ind w:left="114" w:right="171" w:firstLine="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硬板床</w:t>
            </w:r>
            <w:r>
              <w:rPr>
                <w:rFonts w:ascii="宋体" w:hAnsi="宋体" w:eastAsia="宋体" w:cs="宋体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张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2）椅子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把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3）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幼儿（仿真）模型。</w:t>
            </w:r>
          </w:p>
        </w:tc>
        <w:tc>
          <w:tcPr>
            <w:tcW w:w="3620" w:type="dxa"/>
            <w:vAlign w:val="top"/>
          </w:tcPr>
          <w:p>
            <w:pPr>
              <w:spacing w:before="208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无损坏、松动。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338" w:type="dxa"/>
            <w:vAlign w:val="top"/>
          </w:tcPr>
          <w:p>
            <w:pPr>
              <w:spacing w:before="212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3944" w:type="dxa"/>
            <w:vAlign w:val="top"/>
          </w:tcPr>
          <w:p>
            <w:pPr>
              <w:spacing w:before="56" w:line="230" w:lineRule="auto"/>
              <w:ind w:left="113" w:right="101" w:firstLine="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-2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呼吸膜或者纱布数块</w:t>
            </w:r>
            <w:r>
              <w:rPr>
                <w:rFonts w:ascii="宋体" w:hAnsi="宋体" w:eastAsia="宋体" w:cs="宋体"/>
                <w:spacing w:val="-81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2）</w:t>
            </w:r>
            <w:r>
              <w:rPr>
                <w:rFonts w:ascii="宋体" w:hAnsi="宋体" w:eastAsia="宋体" w:cs="宋体"/>
                <w:spacing w:val="-2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手电筒</w:t>
            </w:r>
            <w:r>
              <w:rPr>
                <w:rFonts w:ascii="宋体" w:hAnsi="宋体" w:eastAsia="宋体" w:cs="宋体"/>
                <w:spacing w:val="-2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支</w:t>
            </w:r>
            <w:r>
              <w:rPr>
                <w:rFonts w:ascii="宋体" w:hAnsi="宋体" w:eastAsia="宋体" w:cs="宋体"/>
                <w:spacing w:val="-29"/>
                <w:sz w:val="21"/>
                <w:szCs w:val="21"/>
              </w:rPr>
              <w:t>；（</w:t>
            </w: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3）记录本和笔。</w:t>
            </w:r>
          </w:p>
        </w:tc>
        <w:tc>
          <w:tcPr>
            <w:tcW w:w="3620" w:type="dxa"/>
            <w:vAlign w:val="top"/>
          </w:tcPr>
          <w:p>
            <w:pPr>
              <w:spacing w:before="56" w:line="230" w:lineRule="auto"/>
              <w:ind w:left="115" w:right="104" w:firstLine="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工作服、</w:t>
            </w:r>
            <w:r>
              <w:rPr>
                <w:rFonts w:ascii="宋体" w:hAnsi="宋体" w:eastAsia="宋体" w:cs="宋体"/>
                <w:spacing w:val="1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w w:val="98"/>
                <w:sz w:val="21"/>
                <w:szCs w:val="21"/>
              </w:rPr>
              <w:t>帽子、口罩、发网、挂表（照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1"/>
                <w:sz w:val="21"/>
                <w:szCs w:val="21"/>
              </w:rPr>
              <w:t>护者自备）。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338" w:type="dxa"/>
            <w:vAlign w:val="top"/>
          </w:tcPr>
          <w:p>
            <w:pPr>
              <w:spacing w:before="211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3944" w:type="dxa"/>
            <w:vAlign w:val="top"/>
          </w:tcPr>
          <w:p>
            <w:pPr>
              <w:spacing w:before="55" w:line="230" w:lineRule="auto"/>
              <w:ind w:left="116" w:right="102" w:hanging="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照护者：</w:t>
            </w:r>
            <w:r>
              <w:rPr>
                <w:rFonts w:ascii="宋体" w:hAnsi="宋体" w:eastAsia="宋体" w:cs="宋体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具备心肺复苏的操作技能和相关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1"/>
                <w:szCs w:val="21"/>
              </w:rPr>
              <w:t>知识。</w:t>
            </w:r>
          </w:p>
        </w:tc>
        <w:tc>
          <w:tcPr>
            <w:tcW w:w="3620" w:type="dxa"/>
            <w:vAlign w:val="top"/>
          </w:tcPr>
          <w:p>
            <w:pPr>
              <w:spacing w:before="211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照护者着装整齐、反应敏捷。</w:t>
            </w:r>
          </w:p>
        </w:tc>
      </w:tr>
    </w:tbl>
    <w:p>
      <w:pPr>
        <w:spacing w:before="171" w:line="185" w:lineRule="auto"/>
        <w:ind w:firstLine="30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Z-14</w:t>
      </w:r>
      <w:r>
        <w:rPr>
          <w:rFonts w:ascii="宋体" w:hAnsi="宋体" w:eastAsia="宋体" w:cs="宋体"/>
          <w:spacing w:val="2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心肺复苏技术操作流程</w:t>
      </w:r>
    </w:p>
    <w:p>
      <w:pPr>
        <w:spacing w:before="54" w:line="9008" w:lineRule="exact"/>
        <w:ind w:firstLine="771"/>
        <w:textAlignment w:val="center"/>
      </w:pPr>
      <w:r>
        <w:drawing>
          <wp:inline distT="0" distB="0" distL="0" distR="0">
            <wp:extent cx="4806950" cy="571944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807584" cy="572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44" w:type="default"/>
          <w:pgSz w:w="11907" w:h="16839"/>
          <w:pgMar w:top="400" w:right="1334" w:bottom="0" w:left="1500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185" w:lineRule="auto"/>
        <w:ind w:firstLine="117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Z-14</w:t>
      </w:r>
      <w:r>
        <w:rPr>
          <w:rFonts w:ascii="宋体" w:hAnsi="宋体" w:eastAsia="宋体" w:cs="宋体"/>
          <w:spacing w:val="22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心肺复苏技术考核标准</w:t>
      </w:r>
    </w:p>
    <w:p>
      <w:pPr>
        <w:spacing w:before="285" w:line="272" w:lineRule="auto"/>
        <w:ind w:left="1192" w:right="1170" w:firstLine="46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该项操作的评分标准包含评估、计划、实施、评价四个方面的内容，</w:t>
      </w:r>
      <w:r>
        <w:rPr>
          <w:rFonts w:ascii="宋体" w:hAnsi="宋体" w:eastAsia="宋体" w:cs="宋体"/>
          <w:spacing w:val="7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总分为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l00</w:t>
      </w:r>
      <w:r>
        <w:rPr>
          <w:rFonts w:ascii="宋体" w:hAnsi="宋体" w:eastAsia="宋体" w:cs="宋体"/>
          <w:spacing w:val="-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分。测试时间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8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分钟，其中环境和用物准备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3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分钟，操作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5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5"/>
          <w:sz w:val="24"/>
          <w:szCs w:val="24"/>
        </w:rPr>
        <w:t>分钟。</w:t>
      </w:r>
    </w:p>
    <w:p>
      <w:pPr>
        <w:spacing w:before="227" w:line="185" w:lineRule="auto"/>
        <w:ind w:firstLine="355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Z-14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心肺复苏技术的考核标准</w:t>
      </w:r>
    </w:p>
    <w:p>
      <w:pPr>
        <w:spacing w:line="11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7"/>
        <w:gridCol w:w="389"/>
        <w:gridCol w:w="849"/>
        <w:gridCol w:w="3966"/>
        <w:gridCol w:w="581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265" w:type="dxa"/>
            <w:gridSpan w:val="3"/>
            <w:shd w:val="clear" w:color="auto" w:fill="5B9BD5"/>
            <w:vAlign w:val="top"/>
          </w:tcPr>
          <w:p>
            <w:pPr>
              <w:spacing w:before="193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3966" w:type="dxa"/>
            <w:shd w:val="clear" w:color="auto" w:fill="5B9BD5"/>
            <w:vAlign w:val="top"/>
          </w:tcPr>
          <w:p>
            <w:pPr>
              <w:spacing w:before="193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581" w:type="dxa"/>
            <w:shd w:val="clear" w:color="auto" w:fill="5B9BD5"/>
            <w:textDirection w:val="tbRlV"/>
            <w:vAlign w:val="top"/>
          </w:tcPr>
          <w:p>
            <w:pPr>
              <w:spacing w:before="167" w:line="180" w:lineRule="auto"/>
              <w:ind w:firstLine="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宋体" w:hAnsi="宋体" w:eastAsia="宋体" w:cs="宋体"/>
                <w:color w:val="FFFFFF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值</w:t>
            </w:r>
          </w:p>
        </w:tc>
        <w:tc>
          <w:tcPr>
            <w:tcW w:w="2339" w:type="dxa"/>
            <w:shd w:val="clear" w:color="auto" w:fill="5B9BD5"/>
            <w:vAlign w:val="top"/>
          </w:tcPr>
          <w:p>
            <w:pPr>
              <w:spacing w:before="193" w:line="185" w:lineRule="auto"/>
              <w:ind w:firstLine="6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463" w:type="dxa"/>
            <w:shd w:val="clear" w:color="auto" w:fill="5B9BD5"/>
            <w:textDirection w:val="tbRlV"/>
            <w:vAlign w:val="top"/>
          </w:tcPr>
          <w:p>
            <w:pPr>
              <w:spacing w:before="106" w:line="180" w:lineRule="auto"/>
              <w:ind w:firstLine="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65" w:type="dxa"/>
            <w:shd w:val="clear" w:color="auto" w:fill="5B9BD5"/>
            <w:textDirection w:val="tbRlV"/>
            <w:vAlign w:val="top"/>
          </w:tcPr>
          <w:p>
            <w:pPr>
              <w:spacing w:before="107" w:line="180" w:lineRule="auto"/>
              <w:ind w:firstLine="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562" w:type="dxa"/>
            <w:shd w:val="clear" w:color="auto" w:fill="5B9BD5"/>
            <w:textDirection w:val="tbRlV"/>
            <w:vAlign w:val="top"/>
          </w:tcPr>
          <w:p>
            <w:pPr>
              <w:spacing w:before="158" w:line="180" w:lineRule="auto"/>
              <w:ind w:firstLine="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02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firstLine="2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</w:p>
          <w:p>
            <w:pPr>
              <w:spacing w:line="204" w:lineRule="auto"/>
              <w:ind w:firstLine="2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</w:p>
          <w:p>
            <w:pPr>
              <w:spacing w:before="45" w:line="185" w:lineRule="auto"/>
              <w:ind w:firstLine="2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238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41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幼儿</w:t>
            </w:r>
          </w:p>
        </w:tc>
        <w:tc>
          <w:tcPr>
            <w:tcW w:w="3966" w:type="dxa"/>
            <w:vAlign w:val="top"/>
          </w:tcPr>
          <w:p>
            <w:pPr>
              <w:spacing w:before="175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无反应</w:t>
            </w:r>
          </w:p>
        </w:tc>
        <w:tc>
          <w:tcPr>
            <w:tcW w:w="581" w:type="dxa"/>
            <w:vAlign w:val="top"/>
          </w:tcPr>
          <w:p>
            <w:pPr>
              <w:spacing w:before="215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75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未评估扣分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vAlign w:val="top"/>
          </w:tcPr>
          <w:p>
            <w:pPr>
              <w:spacing w:before="189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无呼吸或仅有喘息；无脉搏</w:t>
            </w:r>
          </w:p>
        </w:tc>
        <w:tc>
          <w:tcPr>
            <w:tcW w:w="581" w:type="dxa"/>
            <w:vAlign w:val="top"/>
          </w:tcPr>
          <w:p>
            <w:pPr>
              <w:spacing w:before="229" w:line="180" w:lineRule="auto"/>
              <w:ind w:firstLine="2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before="32" w:line="213" w:lineRule="auto"/>
              <w:ind w:left="115" w:right="103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不准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确扣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>
            <w:pPr>
              <w:spacing w:before="191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环境</w:t>
            </w:r>
          </w:p>
        </w:tc>
        <w:tc>
          <w:tcPr>
            <w:tcW w:w="3966" w:type="dxa"/>
            <w:vAlign w:val="top"/>
          </w:tcPr>
          <w:p>
            <w:pPr>
              <w:spacing w:before="191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环境安全适宜抢救</w:t>
            </w:r>
          </w:p>
        </w:tc>
        <w:tc>
          <w:tcPr>
            <w:tcW w:w="581" w:type="dxa"/>
            <w:vAlign w:val="top"/>
          </w:tcPr>
          <w:p>
            <w:pPr>
              <w:spacing w:before="232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37" w:line="212" w:lineRule="auto"/>
              <w:ind w:left="116" w:right="103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整扣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>
            <w:pPr>
              <w:spacing w:before="189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照护者</w:t>
            </w:r>
          </w:p>
        </w:tc>
        <w:tc>
          <w:tcPr>
            <w:tcW w:w="3966" w:type="dxa"/>
            <w:vAlign w:val="top"/>
          </w:tcPr>
          <w:p>
            <w:pPr>
              <w:spacing w:before="34" w:line="212" w:lineRule="auto"/>
              <w:ind w:left="116" w:right="531" w:hanging="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着装整齐（衣帽鞋符合要求）、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未化妆、未戴饰物</w:t>
            </w:r>
          </w:p>
        </w:tc>
        <w:tc>
          <w:tcPr>
            <w:tcW w:w="581" w:type="dxa"/>
            <w:vAlign w:val="top"/>
          </w:tcPr>
          <w:p>
            <w:pPr>
              <w:spacing w:before="229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89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>
            <w:pPr>
              <w:spacing w:before="10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物品</w:t>
            </w:r>
          </w:p>
        </w:tc>
        <w:tc>
          <w:tcPr>
            <w:tcW w:w="3966" w:type="dxa"/>
            <w:vAlign w:val="top"/>
          </w:tcPr>
          <w:p>
            <w:pPr>
              <w:spacing w:before="10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一次性呼吸膜（纱布）</w:t>
            </w:r>
          </w:p>
        </w:tc>
        <w:tc>
          <w:tcPr>
            <w:tcW w:w="581" w:type="dxa"/>
            <w:vAlign w:val="top"/>
          </w:tcPr>
          <w:p>
            <w:pPr>
              <w:spacing w:before="148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2339" w:type="dxa"/>
            <w:vAlign w:val="top"/>
          </w:tcPr>
          <w:p>
            <w:pPr>
              <w:spacing w:before="10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未准备扣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27" w:type="dxa"/>
            <w:vAlign w:val="top"/>
          </w:tcPr>
          <w:p>
            <w:pPr>
              <w:spacing w:before="35" w:line="212" w:lineRule="auto"/>
              <w:ind w:left="123" w:right="25" w:firstLine="15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r>
              <w:rPr>
                <w:rFonts w:ascii="宋体" w:hAnsi="宋体" w:eastAsia="宋体" w:cs="宋体"/>
                <w:spacing w:val="-9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238" w:type="dxa"/>
            <w:gridSpan w:val="2"/>
            <w:vAlign w:val="top"/>
          </w:tcPr>
          <w:p>
            <w:pPr>
              <w:spacing w:before="190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预期目标</w:t>
            </w:r>
          </w:p>
        </w:tc>
        <w:tc>
          <w:tcPr>
            <w:tcW w:w="3966" w:type="dxa"/>
            <w:vAlign w:val="top"/>
          </w:tcPr>
          <w:p>
            <w:pPr>
              <w:spacing w:before="35" w:line="212" w:lineRule="auto"/>
              <w:ind w:left="116" w:right="548" w:firstLine="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口述：正确实施心肺复苏技术，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幼儿脉搏呼吸恢复正常</w:t>
            </w:r>
          </w:p>
        </w:tc>
        <w:tc>
          <w:tcPr>
            <w:tcW w:w="581" w:type="dxa"/>
            <w:vAlign w:val="top"/>
          </w:tcPr>
          <w:p>
            <w:pPr>
              <w:spacing w:before="233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190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27" w:type="dxa"/>
            <w:vMerge w:val="restart"/>
            <w:tcBorders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firstLine="2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实施</w:t>
            </w:r>
          </w:p>
          <w:p>
            <w:pPr>
              <w:spacing w:line="204" w:lineRule="auto"/>
              <w:ind w:firstLine="28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（60</w:t>
            </w:r>
          </w:p>
          <w:p>
            <w:pPr>
              <w:spacing w:before="45" w:line="185" w:lineRule="auto"/>
              <w:ind w:firstLine="2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1238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观察情况</w:t>
            </w:r>
          </w:p>
        </w:tc>
        <w:tc>
          <w:tcPr>
            <w:tcW w:w="3966" w:type="dxa"/>
            <w:vAlign w:val="top"/>
          </w:tcPr>
          <w:p>
            <w:pPr>
              <w:spacing w:before="35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1.判断幼儿意识方法正确</w:t>
            </w:r>
          </w:p>
        </w:tc>
        <w:tc>
          <w:tcPr>
            <w:tcW w:w="581" w:type="dxa"/>
            <w:vAlign w:val="top"/>
          </w:tcPr>
          <w:p>
            <w:pPr>
              <w:spacing w:before="75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35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未检查扣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vAlign w:val="top"/>
          </w:tcPr>
          <w:p>
            <w:pPr>
              <w:spacing w:before="37" w:line="212" w:lineRule="auto"/>
              <w:ind w:left="118" w:right="108" w:hanging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2.判断大动脉搏动和有无呼吸方法</w:t>
            </w: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正确</w:t>
            </w:r>
          </w:p>
        </w:tc>
        <w:tc>
          <w:tcPr>
            <w:tcW w:w="581" w:type="dxa"/>
            <w:vAlign w:val="top"/>
          </w:tcPr>
          <w:p>
            <w:pPr>
              <w:spacing w:before="232" w:line="180" w:lineRule="auto"/>
              <w:ind w:firstLine="2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before="191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不正确扣</w:t>
            </w:r>
            <w:r>
              <w:rPr>
                <w:rFonts w:ascii="宋体" w:hAnsi="宋体" w:eastAsia="宋体" w:cs="宋体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9" w:type="dxa"/>
            <w:vMerge w:val="restart"/>
            <w:tcBorders>
              <w:bottom w:val="nil"/>
            </w:tcBorders>
            <w:textDirection w:val="tbRlV"/>
            <w:vAlign w:val="top"/>
          </w:tcPr>
          <w:p>
            <w:pPr>
              <w:spacing w:before="40" w:line="180" w:lineRule="auto"/>
              <w:ind w:firstLine="25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急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救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处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理</w:t>
            </w:r>
          </w:p>
        </w:tc>
        <w:tc>
          <w:tcPr>
            <w:tcW w:w="849" w:type="dxa"/>
            <w:vAlign w:val="top"/>
          </w:tcPr>
          <w:p>
            <w:pPr>
              <w:spacing w:before="194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体位</w:t>
            </w:r>
          </w:p>
        </w:tc>
        <w:tc>
          <w:tcPr>
            <w:tcW w:w="3966" w:type="dxa"/>
            <w:vAlign w:val="top"/>
          </w:tcPr>
          <w:p>
            <w:pPr>
              <w:spacing w:before="39" w:line="212" w:lineRule="auto"/>
              <w:ind w:left="113" w:right="105" w:hanging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将幼儿置于坚实的平面上，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双手放于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两侧，身体无扭曲（口述）</w:t>
            </w:r>
          </w:p>
        </w:tc>
        <w:tc>
          <w:tcPr>
            <w:tcW w:w="581" w:type="dxa"/>
            <w:vAlign w:val="top"/>
          </w:tcPr>
          <w:p>
            <w:pPr>
              <w:spacing w:before="234" w:line="180" w:lineRule="auto"/>
              <w:ind w:firstLine="2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before="194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left="114" w:right="107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胸</w:t>
            </w:r>
            <w:r>
              <w:rPr>
                <w:rFonts w:ascii="宋体" w:hAnsi="宋体" w:eastAsia="宋体" w:cs="宋体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外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按压</w:t>
            </w:r>
          </w:p>
        </w:tc>
        <w:tc>
          <w:tcPr>
            <w:tcW w:w="3966" w:type="dxa"/>
            <w:vAlign w:val="top"/>
          </w:tcPr>
          <w:p>
            <w:pPr>
              <w:spacing w:before="35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打开衣服，暴露幼儿胸腹部</w:t>
            </w:r>
          </w:p>
        </w:tc>
        <w:tc>
          <w:tcPr>
            <w:tcW w:w="581" w:type="dxa"/>
            <w:vAlign w:val="top"/>
          </w:tcPr>
          <w:p>
            <w:pPr>
              <w:spacing w:before="92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35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vAlign w:val="top"/>
          </w:tcPr>
          <w:p>
            <w:pPr>
              <w:spacing w:before="39" w:line="212" w:lineRule="auto"/>
              <w:ind w:left="130" w:right="105" w:hanging="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按压部位：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两乳头连线中点胸骨中下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1/3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交界处</w:t>
            </w:r>
          </w:p>
        </w:tc>
        <w:tc>
          <w:tcPr>
            <w:tcW w:w="581" w:type="dxa"/>
            <w:vAlign w:val="top"/>
          </w:tcPr>
          <w:p>
            <w:pPr>
              <w:spacing w:before="234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3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vAlign w:val="top"/>
          </w:tcPr>
          <w:p>
            <w:pPr>
              <w:spacing w:before="35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按压深度：</w:t>
            </w:r>
            <w:r>
              <w:rPr>
                <w:rFonts w:ascii="宋体" w:hAnsi="宋体" w:eastAsia="宋体" w:cs="宋体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胸壁前后径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1/3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或约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5cm</w:t>
            </w:r>
          </w:p>
        </w:tc>
        <w:tc>
          <w:tcPr>
            <w:tcW w:w="581" w:type="dxa"/>
            <w:vAlign w:val="top"/>
          </w:tcPr>
          <w:p>
            <w:pPr>
              <w:spacing w:before="76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35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vAlign w:val="top"/>
          </w:tcPr>
          <w:p>
            <w:pPr>
              <w:spacing w:before="36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按压频率：</w:t>
            </w:r>
            <w:r>
              <w:rPr>
                <w:rFonts w:ascii="宋体" w:hAnsi="宋体" w:eastAsia="宋体" w:cs="宋体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100～120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次/分</w:t>
            </w:r>
          </w:p>
        </w:tc>
        <w:tc>
          <w:tcPr>
            <w:tcW w:w="581" w:type="dxa"/>
            <w:vAlign w:val="top"/>
          </w:tcPr>
          <w:p>
            <w:pPr>
              <w:spacing w:before="76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36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vAlign w:val="top"/>
          </w:tcPr>
          <w:p>
            <w:pPr>
              <w:spacing w:before="38" w:line="212" w:lineRule="auto"/>
              <w:ind w:left="112" w:right="1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手部姿势：</w:t>
            </w:r>
            <w:r>
              <w:rPr>
                <w:rFonts w:ascii="宋体" w:hAnsi="宋体" w:eastAsia="宋体" w:cs="宋体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单手掌跟按压手指翘起不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接触胸壁</w:t>
            </w:r>
          </w:p>
        </w:tc>
        <w:tc>
          <w:tcPr>
            <w:tcW w:w="581" w:type="dxa"/>
            <w:vAlign w:val="top"/>
          </w:tcPr>
          <w:p>
            <w:pPr>
              <w:spacing w:before="233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93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vAlign w:val="top"/>
          </w:tcPr>
          <w:p>
            <w:pPr>
              <w:spacing w:before="37" w:line="213" w:lineRule="auto"/>
              <w:ind w:left="117" w:right="106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身体姿势：</w:t>
            </w: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手臂在手掌的正上方，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肩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肘腕在一直线上</w:t>
            </w:r>
          </w:p>
        </w:tc>
        <w:tc>
          <w:tcPr>
            <w:tcW w:w="581" w:type="dxa"/>
            <w:vAlign w:val="top"/>
          </w:tcPr>
          <w:p>
            <w:pPr>
              <w:spacing w:before="234" w:line="180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193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78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开放</w:t>
            </w:r>
          </w:p>
          <w:p>
            <w:pPr>
              <w:spacing w:line="204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气道</w:t>
            </w:r>
          </w:p>
        </w:tc>
        <w:tc>
          <w:tcPr>
            <w:tcW w:w="3966" w:type="dxa"/>
            <w:shd w:val="clear" w:color="auto" w:fill="FFFFFF"/>
            <w:vAlign w:val="top"/>
          </w:tcPr>
          <w:p>
            <w:pPr>
              <w:spacing w:before="36" w:line="222" w:lineRule="auto"/>
              <w:ind w:left="112" w:right="1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清理呼吸道：</w:t>
            </w:r>
            <w:r>
              <w:rPr>
                <w:rFonts w:ascii="宋体" w:hAnsi="宋体" w:eastAsia="宋体" w:cs="宋体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将头轻轻偏向一侧，</w:t>
            </w:r>
            <w:r>
              <w:rPr>
                <w:rFonts w:ascii="宋体" w:hAnsi="宋体" w:eastAsia="宋体" w:cs="宋体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小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心清除口腔内分泌物、呕吐物或者异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物</w:t>
            </w:r>
          </w:p>
        </w:tc>
        <w:tc>
          <w:tcPr>
            <w:tcW w:w="58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9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shd w:val="clear" w:color="auto" w:fill="FFFFFF"/>
            <w:vAlign w:val="top"/>
          </w:tcPr>
          <w:p>
            <w:pPr>
              <w:spacing w:before="39" w:line="222" w:lineRule="auto"/>
              <w:ind w:left="112" w:right="105" w:firstLine="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w w:val="97"/>
                <w:sz w:val="24"/>
                <w:szCs w:val="24"/>
              </w:rPr>
              <w:t>开放气道</w:t>
            </w:r>
            <w:r>
              <w:rPr>
                <w:rFonts w:ascii="宋体" w:hAnsi="宋体" w:eastAsia="宋体" w:cs="宋体"/>
                <w:spacing w:val="-22"/>
                <w:sz w:val="24"/>
                <w:szCs w:val="24"/>
              </w:rPr>
              <w:t>：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-22"/>
                <w:sz w:val="24"/>
                <w:szCs w:val="24"/>
              </w:rPr>
              <w:t>（</w:t>
            </w:r>
            <w:r>
              <w:rPr>
                <w:rFonts w:ascii="宋体" w:hAnsi="宋体" w:eastAsia="宋体" w:cs="宋体"/>
                <w:spacing w:val="-23"/>
                <w:w w:val="97"/>
                <w:sz w:val="24"/>
                <w:szCs w:val="24"/>
              </w:rPr>
              <w:t>口述无颈椎损伤者）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7"/>
                <w:sz w:val="24"/>
                <w:szCs w:val="24"/>
              </w:rPr>
              <w:t>取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仰头举颏法，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儿童下颌角与耳垂的连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线与地面成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60°</w:t>
            </w:r>
          </w:p>
        </w:tc>
        <w:tc>
          <w:tcPr>
            <w:tcW w:w="581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0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9" w:type="dxa"/>
            <w:vMerge w:val="continue"/>
            <w:tcBorders>
              <w:top w:val="nil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spacing w:before="195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人工</w:t>
            </w:r>
          </w:p>
          <w:p>
            <w:pPr>
              <w:spacing w:line="204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呼吸</w:t>
            </w:r>
          </w:p>
        </w:tc>
        <w:tc>
          <w:tcPr>
            <w:tcW w:w="3966" w:type="dxa"/>
            <w:vAlign w:val="top"/>
          </w:tcPr>
          <w:p>
            <w:pPr>
              <w:spacing w:before="37" w:line="222" w:lineRule="auto"/>
              <w:ind w:left="115" w:right="105" w:hanging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将按于前额一手的拇指与示指捏闭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患儿的鼻孔，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另一手的拇指将患儿口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部掰开，张大嘴完全封闭患儿口腔</w:t>
            </w:r>
          </w:p>
        </w:tc>
        <w:tc>
          <w:tcPr>
            <w:tcW w:w="58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不正确扣</w:t>
            </w:r>
            <w:r>
              <w:rPr>
                <w:rFonts w:ascii="宋体" w:hAnsi="宋体" w:eastAsia="宋体" w:cs="宋体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45" w:type="default"/>
          <w:pgSz w:w="11907" w:h="16839"/>
          <w:pgMar w:top="400" w:right="628" w:bottom="0" w:left="631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1064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7"/>
        <w:gridCol w:w="389"/>
        <w:gridCol w:w="849"/>
        <w:gridCol w:w="3966"/>
        <w:gridCol w:w="581"/>
        <w:gridCol w:w="2339"/>
        <w:gridCol w:w="463"/>
        <w:gridCol w:w="465"/>
        <w:gridCol w:w="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02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vAlign w:val="top"/>
          </w:tcPr>
          <w:p>
            <w:pPr>
              <w:spacing w:before="37" w:line="222" w:lineRule="auto"/>
              <w:ind w:left="111" w:right="1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平静呼吸后给予人工通气</w:t>
            </w:r>
            <w:r>
              <w:rPr>
                <w:rFonts w:ascii="宋体" w:hAnsi="宋体" w:eastAsia="宋体" w:cs="宋体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次，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每次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送气时间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秒钟，</w:t>
            </w:r>
            <w:r>
              <w:rPr>
                <w:rFonts w:ascii="宋体" w:hAnsi="宋体" w:eastAsia="宋体" w:cs="宋体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同时观察患儿胸部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是否抬举</w:t>
            </w:r>
          </w:p>
        </w:tc>
        <w:tc>
          <w:tcPr>
            <w:tcW w:w="581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不正确扣</w:t>
            </w:r>
            <w:r>
              <w:rPr>
                <w:rFonts w:ascii="宋体" w:hAnsi="宋体" w:eastAsia="宋体" w:cs="宋体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28" w:hRule="atLeast"/>
        </w:trPr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vAlign w:val="top"/>
          </w:tcPr>
          <w:p>
            <w:pPr>
              <w:spacing w:before="35" w:line="212" w:lineRule="auto"/>
              <w:ind w:left="111" w:right="105" w:firstLine="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吹气完毕离开患儿的口唇，</w:t>
            </w: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5"/>
                <w:sz w:val="24"/>
                <w:szCs w:val="24"/>
              </w:rPr>
              <w:t>同时松开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捏鼻的手指</w:t>
            </w:r>
          </w:p>
        </w:tc>
        <w:tc>
          <w:tcPr>
            <w:tcW w:w="581" w:type="dxa"/>
            <w:vAlign w:val="top"/>
          </w:tcPr>
          <w:p>
            <w:pPr>
              <w:spacing w:before="230" w:line="180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before="189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方法不对扣</w:t>
            </w:r>
            <w:r>
              <w:rPr>
                <w:rFonts w:ascii="宋体" w:hAnsi="宋体" w:eastAsia="宋体" w:cs="宋体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>
            <w:pPr>
              <w:spacing w:before="191"/>
              <w:ind w:left="122" w:right="141" w:hanging="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1"/>
                <w:w w:val="90"/>
                <w:sz w:val="24"/>
                <w:szCs w:val="24"/>
              </w:rPr>
              <w:t>按压：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sz w:val="24"/>
                <w:szCs w:val="24"/>
              </w:rPr>
              <w:t>呼吸</w:t>
            </w:r>
          </w:p>
        </w:tc>
        <w:tc>
          <w:tcPr>
            <w:tcW w:w="3966" w:type="dxa"/>
            <w:vAlign w:val="top"/>
          </w:tcPr>
          <w:p>
            <w:pPr>
              <w:spacing w:before="35" w:line="212" w:lineRule="auto"/>
              <w:ind w:left="205" w:right="102" w:hanging="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单人胸外按压与人工呼吸之比为</w:t>
            </w:r>
            <w:r>
              <w:rPr>
                <w:rFonts w:ascii="宋体" w:hAnsi="宋体" w:eastAsia="宋体" w:cs="宋体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30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︰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2；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双人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15:2.完成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个循环或者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3"/>
                <w:sz w:val="24"/>
                <w:szCs w:val="24"/>
              </w:rPr>
              <w:t>2</w:t>
            </w:r>
          </w:p>
          <w:p>
            <w:pPr>
              <w:spacing w:before="71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分钟</w:t>
            </w:r>
          </w:p>
        </w:tc>
        <w:tc>
          <w:tcPr>
            <w:tcW w:w="581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2339" w:type="dxa"/>
            <w:vAlign w:val="top"/>
          </w:tcPr>
          <w:p>
            <w:pPr>
              <w:spacing w:before="191"/>
              <w:ind w:left="119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不正确扣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6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欠妥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2-5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Align w:val="top"/>
          </w:tcPr>
          <w:p>
            <w:pPr>
              <w:spacing w:before="194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评估复苏</w:t>
            </w:r>
          </w:p>
          <w:p>
            <w:pPr>
              <w:spacing w:line="204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7"/>
                <w:sz w:val="24"/>
                <w:szCs w:val="24"/>
              </w:rPr>
              <w:t>有效</w:t>
            </w:r>
          </w:p>
        </w:tc>
        <w:tc>
          <w:tcPr>
            <w:tcW w:w="3966" w:type="dxa"/>
            <w:vAlign w:val="top"/>
          </w:tcPr>
          <w:p>
            <w:pPr>
              <w:spacing w:before="38"/>
              <w:ind w:left="120" w:right="105" w:firstLine="2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6"/>
                <w:sz w:val="24"/>
                <w:szCs w:val="24"/>
              </w:rPr>
              <w:t>口述：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6"/>
                <w:sz w:val="24"/>
                <w:szCs w:val="24"/>
              </w:rPr>
              <w:t>有呼吸、有脉搏、自主循环恢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24"/>
                <w:szCs w:val="24"/>
              </w:rPr>
              <w:t>复；</w:t>
            </w:r>
          </w:p>
          <w:p>
            <w:pPr>
              <w:spacing w:line="202" w:lineRule="auto"/>
              <w:ind w:firstLine="1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瞳孔缩小、有唇色</w:t>
            </w:r>
          </w:p>
        </w:tc>
        <w:tc>
          <w:tcPr>
            <w:tcW w:w="58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before="194"/>
              <w:ind w:left="119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未口述扣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不全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2-3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7" w:hRule="atLeast"/>
        </w:trPr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整理记录</w:t>
            </w:r>
          </w:p>
        </w:tc>
        <w:tc>
          <w:tcPr>
            <w:tcW w:w="3966" w:type="dxa"/>
            <w:vAlign w:val="top"/>
          </w:tcPr>
          <w:p>
            <w:pPr>
              <w:spacing w:before="36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整理用物，进行复苏护理</w:t>
            </w:r>
          </w:p>
        </w:tc>
        <w:tc>
          <w:tcPr>
            <w:tcW w:w="581" w:type="dxa"/>
            <w:vAlign w:val="top"/>
          </w:tcPr>
          <w:p>
            <w:pPr>
              <w:spacing w:before="76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36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未做扣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2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vAlign w:val="top"/>
          </w:tcPr>
          <w:p>
            <w:pPr>
              <w:spacing w:before="36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洗手</w:t>
            </w:r>
          </w:p>
        </w:tc>
        <w:tc>
          <w:tcPr>
            <w:tcW w:w="581" w:type="dxa"/>
            <w:vAlign w:val="top"/>
          </w:tcPr>
          <w:p>
            <w:pPr>
              <w:spacing w:before="76" w:line="180" w:lineRule="auto"/>
              <w:ind w:firstLine="2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2339" w:type="dxa"/>
            <w:vAlign w:val="top"/>
          </w:tcPr>
          <w:p>
            <w:pPr>
              <w:spacing w:before="36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不正确洗手扣</w:t>
            </w:r>
            <w:r>
              <w:rPr>
                <w:rFonts w:ascii="宋体" w:hAnsi="宋体" w:eastAsia="宋体" w:cs="宋体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02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8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vAlign w:val="top"/>
          </w:tcPr>
          <w:p>
            <w:pPr>
              <w:spacing w:before="192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记录抢救时间及过程</w:t>
            </w:r>
          </w:p>
        </w:tc>
        <w:tc>
          <w:tcPr>
            <w:tcW w:w="581" w:type="dxa"/>
            <w:vAlign w:val="top"/>
          </w:tcPr>
          <w:p>
            <w:pPr>
              <w:spacing w:before="233" w:line="180" w:lineRule="auto"/>
              <w:ind w:firstLine="2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2339" w:type="dxa"/>
            <w:vAlign w:val="top"/>
          </w:tcPr>
          <w:p>
            <w:pPr>
              <w:spacing w:before="38" w:line="212" w:lineRule="auto"/>
              <w:ind w:left="117" w:right="103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未做扣</w:t>
            </w:r>
            <w:r>
              <w:rPr>
                <w:rFonts w:ascii="宋体" w:hAnsi="宋体" w:eastAsia="宋体" w:cs="宋体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4"/>
                <w:sz w:val="24"/>
                <w:szCs w:val="24"/>
              </w:rPr>
              <w:t>记录不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1—2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265" w:type="dxa"/>
            <w:gridSpan w:val="3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评价（</w:t>
            </w:r>
            <w:r>
              <w:rPr>
                <w:rFonts w:ascii="宋体" w:hAnsi="宋体" w:eastAsia="宋体" w:cs="宋体"/>
                <w:spacing w:val="-6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20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3966" w:type="dxa"/>
            <w:vAlign w:val="top"/>
          </w:tcPr>
          <w:p>
            <w:pPr>
              <w:spacing w:before="193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1.操作规范，动作熟练</w:t>
            </w:r>
          </w:p>
        </w:tc>
        <w:tc>
          <w:tcPr>
            <w:tcW w:w="581" w:type="dxa"/>
            <w:vAlign w:val="top"/>
          </w:tcPr>
          <w:p>
            <w:pPr>
              <w:spacing w:before="236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spacing w:before="38" w:line="212" w:lineRule="auto"/>
              <w:ind w:left="118" w:right="106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3"/>
                <w:sz w:val="24"/>
                <w:szCs w:val="24"/>
              </w:rPr>
              <w:t>实施急救过程中有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一处错误扣</w:t>
            </w:r>
            <w:r>
              <w:rPr>
                <w:rFonts w:ascii="宋体" w:hAnsi="宋体" w:eastAsia="宋体" w:cs="宋体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7" w:hRule="atLeast"/>
        </w:trPr>
        <w:tc>
          <w:tcPr>
            <w:tcW w:w="2265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vAlign w:val="top"/>
          </w:tcPr>
          <w:p>
            <w:pPr>
              <w:spacing w:before="3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2.心肺复苏流程正确</w:t>
            </w:r>
          </w:p>
        </w:tc>
        <w:tc>
          <w:tcPr>
            <w:tcW w:w="581" w:type="dxa"/>
            <w:vAlign w:val="top"/>
          </w:tcPr>
          <w:p>
            <w:pPr>
              <w:spacing w:before="80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265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vAlign w:val="top"/>
          </w:tcPr>
          <w:p>
            <w:pPr>
              <w:spacing w:before="40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3.思维敏捷、判断准确、动作迅速</w:t>
            </w:r>
          </w:p>
        </w:tc>
        <w:tc>
          <w:tcPr>
            <w:tcW w:w="581" w:type="dxa"/>
            <w:vAlign w:val="top"/>
          </w:tcPr>
          <w:p>
            <w:pPr>
              <w:spacing w:before="82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265" w:type="dxa"/>
            <w:gridSpan w:val="3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6" w:type="dxa"/>
            <w:vAlign w:val="top"/>
          </w:tcPr>
          <w:p>
            <w:pPr>
              <w:spacing w:before="39" w:line="212" w:lineRule="auto"/>
              <w:ind w:left="113" w:right="68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4.保护幼儿安全，与家属沟通有效，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取得合作</w:t>
            </w:r>
          </w:p>
        </w:tc>
        <w:tc>
          <w:tcPr>
            <w:tcW w:w="581" w:type="dxa"/>
            <w:vAlign w:val="top"/>
          </w:tcPr>
          <w:p>
            <w:pPr>
              <w:spacing w:before="236" w:line="180" w:lineRule="auto"/>
              <w:ind w:firstLine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6231" w:type="dxa"/>
            <w:gridSpan w:val="4"/>
            <w:vAlign w:val="top"/>
          </w:tcPr>
          <w:p>
            <w:pPr>
              <w:spacing w:before="119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总分</w:t>
            </w:r>
          </w:p>
        </w:tc>
        <w:tc>
          <w:tcPr>
            <w:tcW w:w="581" w:type="dxa"/>
            <w:vAlign w:val="top"/>
          </w:tcPr>
          <w:p>
            <w:pPr>
              <w:spacing w:before="160" w:line="180" w:lineRule="auto"/>
              <w:ind w:firstLine="1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100</w:t>
            </w:r>
          </w:p>
        </w:tc>
        <w:tc>
          <w:tcPr>
            <w:tcW w:w="23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46" w:type="default"/>
          <w:pgSz w:w="11907" w:h="16839"/>
          <w:pgMar w:top="400" w:right="628" w:bottom="0" w:left="631" w:header="0" w:footer="0" w:gutter="0"/>
          <w:cols w:space="720" w:num="1"/>
        </w:sectPr>
      </w:pPr>
    </w:p>
    <w:p>
      <w:pPr>
        <w:spacing w:before="239" w:line="1146" w:lineRule="exact"/>
        <w:ind w:firstLine="1171"/>
        <w:textAlignment w:val="center"/>
      </w:pP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1335405</wp:posOffset>
            </wp:positionH>
            <wp:positionV relativeFrom="page">
              <wp:posOffset>755650</wp:posOffset>
            </wp:positionV>
            <wp:extent cx="123190" cy="202565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1228725</wp:posOffset>
            </wp:positionH>
            <wp:positionV relativeFrom="page">
              <wp:posOffset>501650</wp:posOffset>
            </wp:positionV>
            <wp:extent cx="344170" cy="336550"/>
            <wp:effectExtent l="0" t="0" r="0" b="0"/>
            <wp:wrapNone/>
            <wp:docPr id="81" name="IM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 81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44373" cy="33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1356995</wp:posOffset>
            </wp:positionH>
            <wp:positionV relativeFrom="page">
              <wp:posOffset>481330</wp:posOffset>
            </wp:positionV>
            <wp:extent cx="95250" cy="111125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4" o:spid="_x0000_s1074" o:spt="203" style="height:57.35pt;width:389.45pt;" coordsize="7789,1146">
            <o:lock v:ext="edit"/>
            <v:shape id="_x0000_s1075" o:spid="_x0000_s1075" o:spt="75" type="#_x0000_t75" style="position:absolute;left:0;top:0;height:1146;width:7789;" filled="f" stroked="f" coordsize="21600,21600">
              <v:path/>
              <v:fill on="f" focussize="0,0"/>
              <v:stroke on="f"/>
              <v:imagedata r:id="rId144" o:title=""/>
              <o:lock v:ext="edit" aspectratio="t"/>
            </v:shape>
            <v:shape id="_x0000_s1076" o:spid="_x0000_s1076" o:spt="202" type="#_x0000_t202" style="position:absolute;left:-20;top:-20;height:1186;width:782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4" w:line="184" w:lineRule="auto"/>
                      <w:ind w:firstLine="818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1"/>
                        <w:sz w:val="44"/>
                        <w:szCs w:val="44"/>
                        <w14:textOutline w14:w="7976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大动作发展活动的设计与实施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9" w:line="185" w:lineRule="auto"/>
        <w:ind w:firstLine="1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Z-15</w:t>
      </w:r>
      <w:r>
        <w:rPr>
          <w:rFonts w:ascii="宋体" w:hAnsi="宋体" w:eastAsia="宋体" w:cs="宋体"/>
          <w:spacing w:val="3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大动作发展活动的设计与实施实施条件</w:t>
      </w:r>
    </w:p>
    <w:p>
      <w:pPr>
        <w:spacing w:line="171" w:lineRule="exact"/>
      </w:pPr>
    </w:p>
    <w:tbl>
      <w:tblPr>
        <w:tblStyle w:val="4"/>
        <w:tblW w:w="8902" w:type="dxa"/>
        <w:tblInd w:w="6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0"/>
        <w:gridCol w:w="3942"/>
        <w:gridCol w:w="36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4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942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62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340" w:type="dxa"/>
            <w:vAlign w:val="top"/>
          </w:tcPr>
          <w:p>
            <w:pPr>
              <w:spacing w:before="128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3942" w:type="dxa"/>
            <w:vAlign w:val="top"/>
          </w:tcPr>
          <w:p>
            <w:pPr>
              <w:spacing w:before="128" w:line="186" w:lineRule="auto"/>
              <w:ind w:firstLine="1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(1）模拟实训室</w:t>
            </w:r>
          </w:p>
        </w:tc>
        <w:tc>
          <w:tcPr>
            <w:tcW w:w="3620" w:type="dxa"/>
            <w:vAlign w:val="top"/>
          </w:tcPr>
          <w:p>
            <w:pPr>
              <w:spacing w:before="128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干净、整洁、安全、温湿度适宜。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34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3942" w:type="dxa"/>
            <w:vAlign w:val="top"/>
          </w:tcPr>
          <w:p>
            <w:pPr>
              <w:spacing w:before="128" w:line="468" w:lineRule="exact"/>
              <w:ind w:firstLine="1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position w:val="19"/>
                <w:sz w:val="21"/>
                <w:szCs w:val="21"/>
              </w:rPr>
              <w:t>(1）适量的幼儿桌椅;（2）多媒体;（3）</w:t>
            </w:r>
          </w:p>
          <w:p>
            <w:pPr>
              <w:spacing w:line="204" w:lineRule="auto"/>
              <w:ind w:firstLine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3"/>
                <w:sz w:val="21"/>
                <w:szCs w:val="21"/>
              </w:rPr>
              <w:t>无线</w:t>
            </w:r>
            <w:r>
              <w:rPr>
                <w:rFonts w:ascii="宋体" w:hAnsi="宋体" w:eastAsia="宋体" w:cs="宋体"/>
                <w:spacing w:val="-4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1"/>
                <w:szCs w:val="21"/>
              </w:rPr>
              <w:t>WIFI;(4）</w:t>
            </w:r>
            <w:r>
              <w:rPr>
                <w:rFonts w:ascii="宋体" w:hAnsi="宋体" w:eastAsia="宋体" w:cs="宋体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1"/>
                <w:szCs w:val="21"/>
              </w:rPr>
              <w:t>地垫;(5）</w:t>
            </w:r>
            <w:r>
              <w:rPr>
                <w:rFonts w:ascii="宋体" w:hAnsi="宋体" w:eastAsia="宋体" w:cs="宋体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1"/>
                <w:szCs w:val="21"/>
              </w:rPr>
              <w:t>录像设备</w:t>
            </w:r>
          </w:p>
        </w:tc>
        <w:tc>
          <w:tcPr>
            <w:tcW w:w="36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4"/>
                <w:sz w:val="21"/>
                <w:szCs w:val="21"/>
              </w:rPr>
              <w:t>桌椅无损坏、松动，</w:t>
            </w:r>
            <w:r>
              <w:rPr>
                <w:rFonts w:ascii="宋体" w:hAnsi="宋体" w:eastAsia="宋体" w:cs="宋体"/>
                <w:spacing w:val="6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1"/>
                <w:szCs w:val="21"/>
              </w:rPr>
              <w:t>设备正常。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34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3942" w:type="dxa"/>
            <w:vAlign w:val="top"/>
          </w:tcPr>
          <w:p>
            <w:pPr>
              <w:spacing w:before="132" w:line="468" w:lineRule="exact"/>
              <w:ind w:firstLine="1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position w:val="19"/>
                <w:sz w:val="21"/>
                <w:szCs w:val="21"/>
              </w:rPr>
              <w:t>(1）玩具、教具等活动材料;</w:t>
            </w:r>
          </w:p>
          <w:p>
            <w:pPr>
              <w:spacing w:line="204" w:lineRule="auto"/>
              <w:ind w:firstLine="1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9"/>
                <w:sz w:val="21"/>
                <w:szCs w:val="21"/>
              </w:rPr>
              <w:t>(2）</w:t>
            </w:r>
            <w:r>
              <w:rPr>
                <w:rFonts w:ascii="宋体" w:hAnsi="宋体" w:eastAsia="宋体" w:cs="宋体"/>
                <w:spacing w:val="15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spacing w:val="-10"/>
                <w:w w:val="99"/>
                <w:sz w:val="21"/>
                <w:szCs w:val="21"/>
              </w:rPr>
              <w:t>PPT、音乐等多媒体资料</w:t>
            </w:r>
          </w:p>
        </w:tc>
        <w:tc>
          <w:tcPr>
            <w:tcW w:w="36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工作服自备，活动材料充足、安全。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34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3942" w:type="dxa"/>
            <w:vAlign w:val="top"/>
          </w:tcPr>
          <w:p>
            <w:pPr>
              <w:spacing w:before="132" w:line="468" w:lineRule="exact"/>
              <w:ind w:firstLine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position w:val="19"/>
                <w:sz w:val="21"/>
                <w:szCs w:val="21"/>
              </w:rPr>
              <w:t>照护员:具备幼儿动作发展的相关知识和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幼儿动作指导活动设计与组织的技能</w:t>
            </w:r>
          </w:p>
        </w:tc>
        <w:tc>
          <w:tcPr>
            <w:tcW w:w="36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照护者着装整齐、洗手、剪指甲。</w:t>
            </w:r>
          </w:p>
        </w:tc>
      </w:tr>
    </w:tbl>
    <w:p>
      <w:pPr>
        <w:spacing w:before="171" w:line="9430" w:lineRule="exact"/>
        <w:ind w:firstLine="185"/>
        <w:textAlignment w:val="center"/>
      </w:pPr>
      <w:r>
        <w:pict>
          <v:group id="_x0000_s1077" o:spid="_x0000_s1077" o:spt="203" style="height:471.55pt;width:440.4pt;" coordsize="8807,9430">
            <o:lock v:ext="edit"/>
            <v:shape id="_x0000_s1078" o:spid="_x0000_s1078" o:spt="75" type="#_x0000_t75" style="position:absolute;left:111;top:190;height:9240;width:8695;" filled="f" stroked="f" coordsize="21600,21600">
              <v:path/>
              <v:fill on="f" focussize="0,0"/>
              <v:stroke on="f"/>
              <v:imagedata r:id="rId145" o:title=""/>
              <o:lock v:ext="edit" aspectratio="t"/>
            </v:shape>
            <v:shape id="_x0000_s1079" o:spid="_x0000_s1079" o:spt="202" type="#_x0000_t202" style="position:absolute;left:-20;top:-20;height:327;width:55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firstLine="2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28"/>
                        <w:szCs w:val="28"/>
                        <w14:textOutline w14:w="509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Z-15</w:t>
                    </w:r>
                    <w:r>
                      <w:rPr>
                        <w:rFonts w:ascii="宋体" w:hAnsi="宋体" w:eastAsia="宋体" w:cs="宋体"/>
                        <w:spacing w:val="3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28"/>
                        <w:szCs w:val="28"/>
                        <w14:textOutline w14:w="509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大动作发展活动的设计与实施操作流程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47" w:type="default"/>
          <w:pgSz w:w="11907" w:h="16839"/>
          <w:pgMar w:top="400" w:right="1288" w:bottom="0" w:left="1625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185" w:lineRule="auto"/>
        <w:ind w:firstLine="9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Z-15</w:t>
      </w:r>
      <w:r>
        <w:rPr>
          <w:rFonts w:ascii="宋体" w:hAnsi="宋体" w:eastAsia="宋体" w:cs="宋体"/>
          <w:spacing w:val="3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大动作发展活动的设计与实施考核标准</w:t>
      </w:r>
    </w:p>
    <w:p>
      <w:pPr>
        <w:spacing w:before="284" w:line="360" w:lineRule="auto"/>
        <w:ind w:left="93" w:right="296"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该项操作的评分标准包含评估、计划、实施、评价四个方面的内容，</w:t>
      </w:r>
      <w:r>
        <w:rPr>
          <w:rFonts w:ascii="宋体" w:hAnsi="宋体" w:eastAsia="宋体" w:cs="宋体"/>
          <w:spacing w:val="7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总分为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l00</w:t>
      </w:r>
      <w:r>
        <w:rPr>
          <w:rFonts w:ascii="宋体" w:hAnsi="宋体" w:eastAsia="宋体" w:cs="宋体"/>
          <w:spacing w:val="-2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分。测试时间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40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分钟，</w:t>
      </w:r>
      <w:r>
        <w:rPr>
          <w:rFonts w:ascii="宋体" w:hAnsi="宋体" w:eastAsia="宋体" w:cs="宋体"/>
          <w:spacing w:val="4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其中活动设计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25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分钟，</w:t>
      </w:r>
      <w:r>
        <w:rPr>
          <w:rFonts w:ascii="宋体" w:hAnsi="宋体" w:eastAsia="宋体" w:cs="宋体"/>
          <w:spacing w:val="4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环境、用物准备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5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分钟，</w:t>
      </w:r>
      <w:r>
        <w:rPr>
          <w:rFonts w:ascii="宋体" w:hAnsi="宋体" w:eastAsia="宋体" w:cs="宋体"/>
          <w:spacing w:val="4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操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作时间为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10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分钟。</w:t>
      </w:r>
    </w:p>
    <w:p>
      <w:pPr>
        <w:spacing w:line="202" w:lineRule="auto"/>
        <w:ind w:firstLine="177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4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Z-15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大动作发展活动的设计与实施考核标准</w:t>
      </w:r>
    </w:p>
    <w:p/>
    <w:p>
      <w:pPr>
        <w:spacing w:line="18" w:lineRule="exact"/>
      </w:pPr>
    </w:p>
    <w:tbl>
      <w:tblPr>
        <w:tblStyle w:val="4"/>
        <w:tblW w:w="867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8"/>
        <w:gridCol w:w="907"/>
        <w:gridCol w:w="2979"/>
        <w:gridCol w:w="612"/>
        <w:gridCol w:w="1919"/>
        <w:gridCol w:w="408"/>
        <w:gridCol w:w="336"/>
        <w:gridCol w:w="35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" w:hRule="atLeast"/>
        </w:trPr>
        <w:tc>
          <w:tcPr>
            <w:tcW w:w="2075" w:type="dxa"/>
            <w:gridSpan w:val="2"/>
            <w:shd w:val="clear" w:color="auto" w:fill="00B0F0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59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2979" w:type="dxa"/>
            <w:shd w:val="clear" w:color="auto" w:fill="00B0F0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0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612" w:type="dxa"/>
            <w:shd w:val="clear" w:color="auto" w:fill="00B0F0"/>
            <w:textDirection w:val="tbRlV"/>
            <w:vAlign w:val="top"/>
          </w:tcPr>
          <w:p>
            <w:pPr>
              <w:spacing w:before="183" w:line="180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宋体" w:hAnsi="宋体" w:eastAsia="宋体" w:cs="宋体"/>
                <w:color w:val="FFFFFF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值</w:t>
            </w:r>
          </w:p>
        </w:tc>
        <w:tc>
          <w:tcPr>
            <w:tcW w:w="1919" w:type="dxa"/>
            <w:shd w:val="clear" w:color="auto" w:fill="00B0F0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48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408" w:type="dxa"/>
            <w:shd w:val="clear" w:color="auto" w:fill="00B0F0"/>
            <w:textDirection w:val="tbRlV"/>
            <w:vAlign w:val="top"/>
          </w:tcPr>
          <w:p>
            <w:pPr>
              <w:spacing w:before="55" w:line="180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336" w:type="dxa"/>
            <w:shd w:val="clear" w:color="auto" w:fill="00B0F0"/>
            <w:textDirection w:val="tbRlV"/>
            <w:vAlign w:val="top"/>
          </w:tcPr>
          <w:p>
            <w:pPr>
              <w:spacing w:line="204" w:lineRule="auto"/>
              <w:ind w:firstLine="1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FFFF"/>
                <w:spacing w:val="20"/>
                <w:sz w:val="22"/>
                <w:szCs w:val="22"/>
                <w14:textOutline w14:w="4025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pacing w:val="3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color w:val="FFFFFF"/>
                <w:spacing w:val="20"/>
                <w:sz w:val="22"/>
                <w:szCs w:val="22"/>
                <w14:textOutline w14:w="4025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分</w:t>
            </w:r>
          </w:p>
        </w:tc>
        <w:tc>
          <w:tcPr>
            <w:tcW w:w="350" w:type="dxa"/>
            <w:shd w:val="clear" w:color="auto" w:fill="00B0F0"/>
            <w:textDirection w:val="tbRlV"/>
            <w:vAlign w:val="top"/>
          </w:tcPr>
          <w:p>
            <w:pPr>
              <w:spacing w:before="1" w:line="204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291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291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firstLine="2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幼儿</w:t>
            </w:r>
          </w:p>
        </w:tc>
        <w:tc>
          <w:tcPr>
            <w:tcW w:w="297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年龄、大动作发展水平</w:t>
            </w:r>
          </w:p>
        </w:tc>
        <w:tc>
          <w:tcPr>
            <w:tcW w:w="612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4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精神状况良好，情绪稳定</w:t>
            </w:r>
          </w:p>
        </w:tc>
        <w:tc>
          <w:tcPr>
            <w:tcW w:w="612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4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环境</w:t>
            </w:r>
          </w:p>
        </w:tc>
        <w:tc>
          <w:tcPr>
            <w:tcW w:w="2979" w:type="dxa"/>
            <w:vAlign w:val="top"/>
          </w:tcPr>
          <w:p>
            <w:pPr>
              <w:spacing w:before="115" w:line="272" w:lineRule="auto"/>
              <w:ind w:left="112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干净、整洁、安全、温湿度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适宜</w:t>
            </w:r>
          </w:p>
        </w:tc>
        <w:tc>
          <w:tcPr>
            <w:tcW w:w="61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5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创设适宜的活动环境</w:t>
            </w:r>
          </w:p>
        </w:tc>
        <w:tc>
          <w:tcPr>
            <w:tcW w:w="61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3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6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不适宜扣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Align w:val="top"/>
          </w:tcPr>
          <w:p>
            <w:pPr>
              <w:spacing w:before="115" w:line="272" w:lineRule="auto"/>
              <w:ind w:left="114" w:right="107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照</w:t>
            </w:r>
            <w:r>
              <w:rPr>
                <w:rFonts w:ascii="宋体" w:hAnsi="宋体" w:eastAsia="宋体" w:cs="宋体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护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者</w:t>
            </w:r>
          </w:p>
        </w:tc>
        <w:tc>
          <w:tcPr>
            <w:tcW w:w="29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着装整齐，适宜组织活动</w:t>
            </w:r>
          </w:p>
        </w:tc>
        <w:tc>
          <w:tcPr>
            <w:tcW w:w="61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0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物品</w:t>
            </w:r>
          </w:p>
        </w:tc>
        <w:tc>
          <w:tcPr>
            <w:tcW w:w="2979" w:type="dxa"/>
            <w:vAlign w:val="top"/>
          </w:tcPr>
          <w:p>
            <w:pPr>
              <w:spacing w:before="116" w:line="302" w:lineRule="auto"/>
              <w:ind w:left="113" w:right="104" w:firstLine="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多媒体资料（如</w:t>
            </w:r>
            <w:r>
              <w:rPr>
                <w:rFonts w:ascii="宋体" w:hAnsi="宋体" w:eastAsia="宋体" w:cs="宋体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PPT、音乐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7"/>
                <w:sz w:val="24"/>
                <w:szCs w:val="24"/>
              </w:rPr>
              <w:t>等）、动作发展活动材料（爬</w:t>
            </w:r>
            <w:r>
              <w:rPr>
                <w:rFonts w:ascii="宋体" w:hAnsi="宋体" w:eastAsia="宋体" w:cs="宋体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行垫、玩具、教具等）</w:t>
            </w:r>
          </w:p>
        </w:tc>
        <w:tc>
          <w:tcPr>
            <w:tcW w:w="612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firstLine="2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58" w:right="107" w:hanging="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口</w:t>
            </w:r>
            <w:r>
              <w:rPr>
                <w:rFonts w:ascii="宋体" w:hAnsi="宋体" w:eastAsia="宋体" w:cs="宋体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目标</w:t>
            </w:r>
          </w:p>
        </w:tc>
        <w:tc>
          <w:tcPr>
            <w:tcW w:w="2979" w:type="dxa"/>
            <w:vAlign w:val="top"/>
          </w:tcPr>
          <w:p>
            <w:pPr>
              <w:spacing w:before="270"/>
              <w:ind w:left="114" w:right="104" w:firstLine="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1.确定大动作指导活动的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知识技能目标、能力培养目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标和情感态度目标</w:t>
            </w:r>
          </w:p>
        </w:tc>
        <w:tc>
          <w:tcPr>
            <w:tcW w:w="612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9</w:t>
            </w:r>
          </w:p>
        </w:tc>
        <w:tc>
          <w:tcPr>
            <w:tcW w:w="1919" w:type="dxa"/>
            <w:vAlign w:val="top"/>
          </w:tcPr>
          <w:p>
            <w:pPr>
              <w:spacing w:before="115" w:line="302" w:lineRule="auto"/>
              <w:ind w:left="132" w:right="103" w:hanging="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4"/>
                <w:w w:val="107"/>
                <w:sz w:val="24"/>
                <w:szCs w:val="24"/>
              </w:rPr>
              <w:t>未口述目标扣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15</w:t>
            </w:r>
            <w:r>
              <w:rPr>
                <w:rFonts w:ascii="宋体" w:hAnsi="宋体" w:eastAsia="宋体" w:cs="宋体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1-9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02"/>
              <w:ind w:left="115" w:right="1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2.完成大动作指导活动的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流程</w:t>
            </w:r>
          </w:p>
        </w:tc>
        <w:tc>
          <w:tcPr>
            <w:tcW w:w="612" w:type="dxa"/>
            <w:vAlign w:val="top"/>
          </w:tcPr>
          <w:p>
            <w:pPr>
              <w:spacing w:before="297" w:line="180" w:lineRule="auto"/>
              <w:ind w:firstLine="2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919" w:type="dxa"/>
            <w:vAlign w:val="top"/>
          </w:tcPr>
          <w:p>
            <w:pPr>
              <w:spacing w:before="25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不符合扣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firstLine="2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实施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（60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7" w:right="107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活</w:t>
            </w:r>
            <w:r>
              <w:rPr>
                <w:rFonts w:ascii="宋体" w:hAnsi="宋体" w:eastAsia="宋体" w:cs="宋体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实施</w:t>
            </w:r>
          </w:p>
        </w:tc>
        <w:tc>
          <w:tcPr>
            <w:tcW w:w="2979" w:type="dxa"/>
            <w:vAlign w:val="top"/>
          </w:tcPr>
          <w:p>
            <w:pPr>
              <w:spacing w:before="148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1.转换注意</w:t>
            </w:r>
          </w:p>
        </w:tc>
        <w:tc>
          <w:tcPr>
            <w:tcW w:w="612" w:type="dxa"/>
            <w:vAlign w:val="top"/>
          </w:tcPr>
          <w:p>
            <w:pPr>
              <w:spacing w:before="159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116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未达成扣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2.导入活动</w:t>
            </w:r>
          </w:p>
        </w:tc>
        <w:tc>
          <w:tcPr>
            <w:tcW w:w="612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1919" w:type="dxa"/>
            <w:vAlign w:val="top"/>
          </w:tcPr>
          <w:p>
            <w:pPr>
              <w:spacing w:before="121" w:line="272" w:lineRule="auto"/>
              <w:ind w:left="118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5"/>
                <w:w w:val="107"/>
                <w:sz w:val="24"/>
                <w:szCs w:val="24"/>
              </w:rPr>
              <w:t>依欠缺程度扣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2-8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46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3.组织活动</w:t>
            </w:r>
          </w:p>
        </w:tc>
        <w:tc>
          <w:tcPr>
            <w:tcW w:w="612" w:type="dxa"/>
            <w:vAlign w:val="top"/>
          </w:tcPr>
          <w:p>
            <w:pPr>
              <w:spacing w:before="157" w:line="180" w:lineRule="auto"/>
              <w:ind w:firstLine="2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1919" w:type="dxa"/>
            <w:vAlign w:val="top"/>
          </w:tcPr>
          <w:p>
            <w:pPr>
              <w:spacing w:before="11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>不合适扣</w:t>
            </w:r>
            <w:r>
              <w:rPr>
                <w:rFonts w:ascii="宋体" w:hAnsi="宋体" w:eastAsia="宋体" w:cs="宋体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>3-10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48" w:type="default"/>
          <w:pgSz w:w="11907" w:h="16839"/>
          <w:pgMar w:top="400" w:right="1502" w:bottom="0" w:left="1718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867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8"/>
        <w:gridCol w:w="907"/>
        <w:gridCol w:w="2979"/>
        <w:gridCol w:w="612"/>
        <w:gridCol w:w="1919"/>
        <w:gridCol w:w="408"/>
        <w:gridCol w:w="336"/>
        <w:gridCol w:w="35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19" w:type="dxa"/>
            <w:vAlign w:val="top"/>
          </w:tcPr>
          <w:p>
            <w:pPr>
              <w:spacing w:before="117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44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4.结束活动</w:t>
            </w:r>
          </w:p>
        </w:tc>
        <w:tc>
          <w:tcPr>
            <w:tcW w:w="612" w:type="dxa"/>
            <w:vAlign w:val="top"/>
          </w:tcPr>
          <w:p>
            <w:pPr>
              <w:spacing w:before="155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113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不合适扣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00" w:line="239" w:lineRule="auto"/>
              <w:ind w:left="117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5.</w:t>
            </w:r>
            <w:r>
              <w:rPr>
                <w:rFonts w:ascii="宋体" w:hAnsi="宋体" w:eastAsia="宋体" w:cs="宋体"/>
                <w:color w:val="262626"/>
                <w:spacing w:val="-11"/>
                <w:w w:val="97"/>
                <w:sz w:val="24"/>
                <w:szCs w:val="24"/>
              </w:rPr>
              <w:t>延伸活动</w:t>
            </w: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设计合理，</w:t>
            </w:r>
            <w:r>
              <w:rPr>
                <w:rFonts w:ascii="宋体" w:hAnsi="宋体" w:eastAsia="宋体" w:cs="宋体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围绕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活动目标进行</w:t>
            </w:r>
          </w:p>
        </w:tc>
        <w:tc>
          <w:tcPr>
            <w:tcW w:w="612" w:type="dxa"/>
            <w:vAlign w:val="top"/>
          </w:tcPr>
          <w:p>
            <w:pPr>
              <w:spacing w:before="303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260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00" w:line="239" w:lineRule="auto"/>
              <w:ind w:left="116" w:right="105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3"/>
                <w:w w:val="103"/>
                <w:sz w:val="24"/>
                <w:szCs w:val="24"/>
              </w:rPr>
              <w:t>6.教态自然大方,生动活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泼，有亲和力</w:t>
            </w:r>
          </w:p>
        </w:tc>
        <w:tc>
          <w:tcPr>
            <w:tcW w:w="612" w:type="dxa"/>
            <w:vAlign w:val="top"/>
          </w:tcPr>
          <w:p>
            <w:pPr>
              <w:spacing w:before="300" w:line="180" w:lineRule="auto"/>
              <w:ind w:firstLine="2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919" w:type="dxa"/>
            <w:vAlign w:val="top"/>
          </w:tcPr>
          <w:p>
            <w:pPr>
              <w:spacing w:before="260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欠缺扣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9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7.家长指导语简洁明了，</w:t>
            </w:r>
            <w:r>
              <w:rPr>
                <w:rFonts w:ascii="宋体" w:hAnsi="宋体" w:eastAsia="宋体" w:cs="宋体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指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导重点突出</w:t>
            </w:r>
          </w:p>
        </w:tc>
        <w:tc>
          <w:tcPr>
            <w:tcW w:w="612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113" w:line="302" w:lineRule="auto"/>
              <w:ind w:left="118" w:right="1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3"/>
                <w:w w:val="108"/>
                <w:sz w:val="24"/>
                <w:szCs w:val="24"/>
              </w:rPr>
              <w:t>未指导扣分</w:t>
            </w:r>
            <w:r>
              <w:rPr>
                <w:rFonts w:ascii="宋体" w:hAnsi="宋体" w:eastAsia="宋体" w:cs="宋体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w w:val="108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指导不充分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01" w:line="239" w:lineRule="auto"/>
              <w:ind w:left="114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8.尊重幼儿的个体差异，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实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施因人而异的个别化指导</w:t>
            </w:r>
          </w:p>
        </w:tc>
        <w:tc>
          <w:tcPr>
            <w:tcW w:w="612" w:type="dxa"/>
            <w:vAlign w:val="top"/>
          </w:tcPr>
          <w:p>
            <w:pPr>
              <w:spacing w:before="301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919" w:type="dxa"/>
            <w:vAlign w:val="top"/>
          </w:tcPr>
          <w:p>
            <w:pPr>
              <w:spacing w:before="261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未完成扣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80" w:line="238" w:lineRule="auto"/>
              <w:ind w:left="117" w:right="106" w:hanging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9.活动过程中具有一定的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安全意识</w:t>
            </w:r>
          </w:p>
        </w:tc>
        <w:tc>
          <w:tcPr>
            <w:tcW w:w="612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忽视扣</w:t>
            </w:r>
            <w:r>
              <w:rPr>
                <w:rFonts w:ascii="宋体" w:hAnsi="宋体" w:eastAsia="宋体" w:cs="宋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2" w:right="107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活</w:t>
            </w:r>
            <w:r>
              <w:rPr>
                <w:rFonts w:ascii="宋体" w:hAnsi="宋体" w:eastAsia="宋体" w:cs="宋体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评价</w:t>
            </w:r>
          </w:p>
        </w:tc>
        <w:tc>
          <w:tcPr>
            <w:tcW w:w="2979" w:type="dxa"/>
            <w:vAlign w:val="top"/>
          </w:tcPr>
          <w:p>
            <w:pPr>
              <w:spacing w:before="190" w:line="238" w:lineRule="auto"/>
              <w:ind w:left="112" w:right="109" w:firstLine="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1.</w:t>
            </w:r>
            <w:r>
              <w:rPr>
                <w:rFonts w:ascii="宋体" w:hAnsi="宋体" w:eastAsia="宋体" w:cs="宋体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记录课堂中每个幼儿的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表现并进行评估</w:t>
            </w:r>
          </w:p>
        </w:tc>
        <w:tc>
          <w:tcPr>
            <w:tcW w:w="612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919" w:type="dxa"/>
            <w:vAlign w:val="top"/>
          </w:tcPr>
          <w:p>
            <w:pPr>
              <w:spacing w:before="116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未完成扣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17" w:line="272" w:lineRule="auto"/>
              <w:ind w:left="111" w:right="104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2.与家长沟通幼儿表现，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并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进行个别化指导</w:t>
            </w:r>
          </w:p>
        </w:tc>
        <w:tc>
          <w:tcPr>
            <w:tcW w:w="612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919" w:type="dxa"/>
            <w:vAlign w:val="top"/>
          </w:tcPr>
          <w:p>
            <w:pPr>
              <w:spacing w:before="117" w:line="272" w:lineRule="auto"/>
              <w:ind w:left="115" w:right="1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表达不清晰，</w:t>
            </w:r>
            <w:r>
              <w:rPr>
                <w:rFonts w:ascii="宋体" w:hAnsi="宋体" w:eastAsia="宋体" w:cs="宋体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态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度较差扣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1-4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整理</w:t>
            </w:r>
          </w:p>
        </w:tc>
        <w:tc>
          <w:tcPr>
            <w:tcW w:w="29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整理用物，安排幼儿休息</w:t>
            </w:r>
          </w:p>
        </w:tc>
        <w:tc>
          <w:tcPr>
            <w:tcW w:w="612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4" w:line="302" w:lineRule="auto"/>
              <w:ind w:left="116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无整理扣</w:t>
            </w:r>
            <w:r>
              <w:rPr>
                <w:rFonts w:ascii="宋体" w:hAnsi="宋体" w:eastAsia="宋体" w:cs="宋体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5"/>
                <w:w w:val="107"/>
                <w:sz w:val="24"/>
                <w:szCs w:val="24"/>
              </w:rPr>
              <w:t>整理不到位扣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hanging="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评价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（10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41" w:right="107" w:hanging="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教</w:t>
            </w:r>
            <w:r>
              <w:rPr>
                <w:rFonts w:ascii="宋体" w:hAnsi="宋体" w:eastAsia="宋体" w:cs="宋体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学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sz w:val="24"/>
                <w:szCs w:val="24"/>
              </w:rPr>
              <w:t>内</w:t>
            </w:r>
            <w:r>
              <w:rPr>
                <w:rFonts w:ascii="宋体" w:hAnsi="宋体" w:eastAsia="宋体" w:cs="宋体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sz w:val="24"/>
                <w:szCs w:val="24"/>
              </w:rPr>
              <w:t>容</w:t>
            </w:r>
          </w:p>
        </w:tc>
        <w:tc>
          <w:tcPr>
            <w:tcW w:w="2979" w:type="dxa"/>
            <w:vAlign w:val="top"/>
          </w:tcPr>
          <w:p>
            <w:pPr>
              <w:spacing w:before="36" w:line="222" w:lineRule="auto"/>
              <w:ind w:left="111" w:right="24" w:firstLine="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1.教学内容符合幼儿年龄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特点，具有一定的趣味性、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教育性</w:t>
            </w:r>
          </w:p>
        </w:tc>
        <w:tc>
          <w:tcPr>
            <w:tcW w:w="612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41" w:line="212" w:lineRule="auto"/>
              <w:ind w:left="116" w:right="1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2.</w:t>
            </w:r>
            <w:r>
              <w:rPr>
                <w:rFonts w:ascii="宋体" w:hAnsi="宋体" w:eastAsia="宋体" w:cs="宋体"/>
                <w:spacing w:val="-7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内容应包含幼儿大动作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发展的主要方面</w:t>
            </w:r>
          </w:p>
        </w:tc>
        <w:tc>
          <w:tcPr>
            <w:tcW w:w="612" w:type="dxa"/>
            <w:vAlign w:val="top"/>
          </w:tcPr>
          <w:p>
            <w:pPr>
              <w:spacing w:before="239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19" w:line="272" w:lineRule="auto"/>
              <w:ind w:left="132" w:right="106" w:hanging="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A2A2A"/>
                <w:spacing w:val="9"/>
                <w:sz w:val="24"/>
                <w:szCs w:val="24"/>
              </w:rPr>
              <w:t>3.有效完成动作指导活动</w:t>
            </w:r>
            <w:r>
              <w:rPr>
                <w:rFonts w:ascii="宋体" w:hAnsi="宋体" w:eastAsia="宋体" w:cs="宋体"/>
                <w:color w:val="2A2A2A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A2A2A"/>
                <w:spacing w:val="-7"/>
                <w:sz w:val="24"/>
                <w:szCs w:val="24"/>
              </w:rPr>
              <w:t>的流程</w:t>
            </w:r>
          </w:p>
        </w:tc>
        <w:tc>
          <w:tcPr>
            <w:tcW w:w="612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5054" w:type="dxa"/>
            <w:gridSpan w:val="3"/>
            <w:vAlign w:val="top"/>
          </w:tcPr>
          <w:p>
            <w:pPr>
              <w:spacing w:before="122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612" w:type="dxa"/>
            <w:vAlign w:val="top"/>
          </w:tcPr>
          <w:p>
            <w:pPr>
              <w:spacing w:before="162" w:line="180" w:lineRule="auto"/>
              <w:ind w:firstLine="1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100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49" w:type="default"/>
          <w:pgSz w:w="11907" w:h="16839"/>
          <w:pgMar w:top="400" w:right="1502" w:bottom="0" w:left="1718" w:header="0" w:footer="0" w:gutter="0"/>
          <w:cols w:space="720" w:num="1"/>
        </w:sectPr>
      </w:pPr>
    </w:p>
    <w:p>
      <w:pPr>
        <w:spacing w:before="239" w:line="1146" w:lineRule="exact"/>
        <w:ind w:firstLine="1171"/>
        <w:textAlignment w:val="center"/>
      </w:pPr>
      <w:r>
        <w:drawing>
          <wp:anchor distT="0" distB="0" distL="0" distR="0" simplePos="0" relativeHeight="251729920" behindDoc="0" locked="0" layoutInCell="0" allowOverlap="1">
            <wp:simplePos x="0" y="0"/>
            <wp:positionH relativeFrom="page">
              <wp:posOffset>1335405</wp:posOffset>
            </wp:positionH>
            <wp:positionV relativeFrom="page">
              <wp:posOffset>755650</wp:posOffset>
            </wp:positionV>
            <wp:extent cx="123190" cy="202565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1228725</wp:posOffset>
            </wp:positionH>
            <wp:positionV relativeFrom="page">
              <wp:posOffset>501650</wp:posOffset>
            </wp:positionV>
            <wp:extent cx="344170" cy="336550"/>
            <wp:effectExtent l="0" t="0" r="0" b="0"/>
            <wp:wrapNone/>
            <wp:docPr id="85" name="IM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 85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44373" cy="33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0944" behindDoc="0" locked="0" layoutInCell="0" allowOverlap="1">
            <wp:simplePos x="0" y="0"/>
            <wp:positionH relativeFrom="page">
              <wp:posOffset>1356995</wp:posOffset>
            </wp:positionH>
            <wp:positionV relativeFrom="page">
              <wp:posOffset>481330</wp:posOffset>
            </wp:positionV>
            <wp:extent cx="95250" cy="111125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0" o:spid="_x0000_s1080" o:spt="203" style="height:57.35pt;width:389.45pt;" coordsize="7789,1146">
            <o:lock v:ext="edit"/>
            <v:shape id="_x0000_s1081" o:spid="_x0000_s1081" o:spt="75" type="#_x0000_t75" style="position:absolute;left:0;top:0;height:1146;width:7789;" filled="f" stroked="f" coordsize="21600,21600">
              <v:path/>
              <v:fill on="f" focussize="0,0"/>
              <v:stroke on="f"/>
              <v:imagedata r:id="rId144" o:title=""/>
              <o:lock v:ext="edit" aspectratio="t"/>
            </v:shape>
            <v:shape id="_x0000_s1082" o:spid="_x0000_s1082" o:spt="202" type="#_x0000_t202" style="position:absolute;left:-20;top:-20;height:1186;width:782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4" w:line="184" w:lineRule="auto"/>
                      <w:ind w:firstLine="813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z w:val="44"/>
                        <w:szCs w:val="44"/>
                        <w14:textOutline w14:w="7976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精细动作发展活动的设计与实施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9" w:line="185" w:lineRule="auto"/>
        <w:ind w:firstLine="1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Z-16</w:t>
      </w:r>
      <w:r>
        <w:rPr>
          <w:rFonts w:ascii="宋体" w:hAnsi="宋体" w:eastAsia="宋体" w:cs="宋体"/>
          <w:spacing w:val="18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精细动作发展活动的设计与实施实施条件</w:t>
      </w:r>
    </w:p>
    <w:p>
      <w:pPr>
        <w:spacing w:line="171" w:lineRule="exact"/>
      </w:pPr>
    </w:p>
    <w:tbl>
      <w:tblPr>
        <w:tblStyle w:val="4"/>
        <w:tblW w:w="8902" w:type="dxa"/>
        <w:tblInd w:w="6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0"/>
        <w:gridCol w:w="3942"/>
        <w:gridCol w:w="36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4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942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62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340" w:type="dxa"/>
            <w:vAlign w:val="top"/>
          </w:tcPr>
          <w:p>
            <w:pPr>
              <w:spacing w:before="128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3942" w:type="dxa"/>
            <w:vAlign w:val="top"/>
          </w:tcPr>
          <w:p>
            <w:pPr>
              <w:spacing w:before="128" w:line="186" w:lineRule="auto"/>
              <w:ind w:firstLine="1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(1）模拟实训室</w:t>
            </w:r>
          </w:p>
        </w:tc>
        <w:tc>
          <w:tcPr>
            <w:tcW w:w="3620" w:type="dxa"/>
            <w:vAlign w:val="top"/>
          </w:tcPr>
          <w:p>
            <w:pPr>
              <w:spacing w:before="128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干净、整洁、安全、温湿度适宜。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34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3942" w:type="dxa"/>
            <w:vAlign w:val="top"/>
          </w:tcPr>
          <w:p>
            <w:pPr>
              <w:spacing w:before="128" w:line="468" w:lineRule="exact"/>
              <w:ind w:firstLine="1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position w:val="19"/>
                <w:sz w:val="21"/>
                <w:szCs w:val="21"/>
              </w:rPr>
              <w:t>(1）适量的幼儿桌椅;（2）多媒体;（3）</w:t>
            </w:r>
          </w:p>
          <w:p>
            <w:pPr>
              <w:spacing w:line="204" w:lineRule="auto"/>
              <w:ind w:firstLine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3"/>
                <w:sz w:val="21"/>
                <w:szCs w:val="21"/>
              </w:rPr>
              <w:t>无线</w:t>
            </w:r>
            <w:r>
              <w:rPr>
                <w:rFonts w:ascii="宋体" w:hAnsi="宋体" w:eastAsia="宋体" w:cs="宋体"/>
                <w:spacing w:val="-4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1"/>
                <w:szCs w:val="21"/>
              </w:rPr>
              <w:t>WIFI;(4）</w:t>
            </w:r>
            <w:r>
              <w:rPr>
                <w:rFonts w:ascii="宋体" w:hAnsi="宋体" w:eastAsia="宋体" w:cs="宋体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1"/>
                <w:szCs w:val="21"/>
              </w:rPr>
              <w:t>地垫;(5）</w:t>
            </w:r>
            <w:r>
              <w:rPr>
                <w:rFonts w:ascii="宋体" w:hAnsi="宋体" w:eastAsia="宋体" w:cs="宋体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1"/>
                <w:szCs w:val="21"/>
              </w:rPr>
              <w:t>录像设备</w:t>
            </w:r>
          </w:p>
        </w:tc>
        <w:tc>
          <w:tcPr>
            <w:tcW w:w="36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4"/>
                <w:sz w:val="21"/>
                <w:szCs w:val="21"/>
              </w:rPr>
              <w:t>桌椅无损坏、松动，</w:t>
            </w:r>
            <w:r>
              <w:rPr>
                <w:rFonts w:ascii="宋体" w:hAnsi="宋体" w:eastAsia="宋体" w:cs="宋体"/>
                <w:spacing w:val="6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1"/>
                <w:szCs w:val="21"/>
              </w:rPr>
              <w:t>设备正常。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134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3942" w:type="dxa"/>
            <w:vAlign w:val="top"/>
          </w:tcPr>
          <w:p>
            <w:pPr>
              <w:spacing w:before="132" w:line="468" w:lineRule="exact"/>
              <w:ind w:firstLine="1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position w:val="19"/>
                <w:sz w:val="21"/>
                <w:szCs w:val="21"/>
              </w:rPr>
              <w:t>(1）玩具、教具等活动材料;</w:t>
            </w:r>
          </w:p>
          <w:p>
            <w:pPr>
              <w:spacing w:line="204" w:lineRule="auto"/>
              <w:ind w:firstLine="1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9"/>
                <w:sz w:val="21"/>
                <w:szCs w:val="21"/>
              </w:rPr>
              <w:t>(2）</w:t>
            </w:r>
            <w:r>
              <w:rPr>
                <w:rFonts w:ascii="宋体" w:hAnsi="宋体" w:eastAsia="宋体" w:cs="宋体"/>
                <w:spacing w:val="15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spacing w:val="-10"/>
                <w:w w:val="99"/>
                <w:sz w:val="21"/>
                <w:szCs w:val="21"/>
              </w:rPr>
              <w:t>PPT、音乐等多媒体资料</w:t>
            </w:r>
          </w:p>
        </w:tc>
        <w:tc>
          <w:tcPr>
            <w:tcW w:w="362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工作服自备，活动材料充足、安全。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34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3942" w:type="dxa"/>
            <w:vAlign w:val="top"/>
          </w:tcPr>
          <w:p>
            <w:pPr>
              <w:spacing w:before="132" w:line="468" w:lineRule="exact"/>
              <w:ind w:firstLine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position w:val="19"/>
                <w:sz w:val="21"/>
                <w:szCs w:val="21"/>
              </w:rPr>
              <w:t>照护员:具备幼儿动作发展的相关知识和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幼儿动作指导活动设计与组织的技能</w:t>
            </w:r>
          </w:p>
        </w:tc>
        <w:tc>
          <w:tcPr>
            <w:tcW w:w="36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照护者着装整齐、洗手、剪指甲。</w:t>
            </w:r>
          </w:p>
        </w:tc>
      </w:tr>
    </w:tbl>
    <w:p>
      <w:pPr>
        <w:spacing w:before="171" w:line="185" w:lineRule="auto"/>
        <w:ind w:firstLine="185"/>
        <w:rPr>
          <w:rFonts w:ascii="宋体" w:hAnsi="宋体" w:eastAsia="宋体" w:cs="宋体"/>
          <w:sz w:val="28"/>
          <w:szCs w:val="28"/>
        </w:rPr>
      </w:pPr>
      <w:r>
        <w:drawing>
          <wp:anchor distT="0" distB="0" distL="0" distR="0" simplePos="0" relativeHeight="251731968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229870</wp:posOffset>
            </wp:positionV>
            <wp:extent cx="5429885" cy="5867400"/>
            <wp:effectExtent l="0" t="0" r="0" b="0"/>
            <wp:wrapNone/>
            <wp:docPr id="87" name="IM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 87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429884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Z-16</w:t>
      </w:r>
      <w:r>
        <w:rPr>
          <w:rFonts w:ascii="宋体" w:hAnsi="宋体" w:eastAsia="宋体" w:cs="宋体"/>
          <w:spacing w:val="18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精细动作发展活动的设计与实施操作流程</w:t>
      </w:r>
    </w:p>
    <w:p>
      <w:pPr>
        <w:sectPr>
          <w:headerReference r:id="rId50" w:type="default"/>
          <w:pgSz w:w="11907" w:h="16839"/>
          <w:pgMar w:top="400" w:right="1310" w:bottom="0" w:left="1625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185" w:lineRule="auto"/>
        <w:ind w:firstLine="9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Z-16</w:t>
      </w:r>
      <w:r>
        <w:rPr>
          <w:rFonts w:ascii="宋体" w:hAnsi="宋体" w:eastAsia="宋体" w:cs="宋体"/>
          <w:spacing w:val="18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精细动作发展活动的设计与实施考核标准</w:t>
      </w:r>
    </w:p>
    <w:p>
      <w:pPr>
        <w:spacing w:before="284" w:line="360" w:lineRule="auto"/>
        <w:ind w:left="93" w:right="296"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该项操作的评分标准包含评估、计划、实施、评价四个方面的内容，</w:t>
      </w:r>
      <w:r>
        <w:rPr>
          <w:rFonts w:ascii="宋体" w:hAnsi="宋体" w:eastAsia="宋体" w:cs="宋体"/>
          <w:spacing w:val="7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总分为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l00</w:t>
      </w:r>
      <w:r>
        <w:rPr>
          <w:rFonts w:ascii="宋体" w:hAnsi="宋体" w:eastAsia="宋体" w:cs="宋体"/>
          <w:spacing w:val="-2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分。测试时间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40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分钟，</w:t>
      </w:r>
      <w:r>
        <w:rPr>
          <w:rFonts w:ascii="宋体" w:hAnsi="宋体" w:eastAsia="宋体" w:cs="宋体"/>
          <w:spacing w:val="4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其中活动设计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25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分钟，</w:t>
      </w:r>
      <w:r>
        <w:rPr>
          <w:rFonts w:ascii="宋体" w:hAnsi="宋体" w:eastAsia="宋体" w:cs="宋体"/>
          <w:spacing w:val="4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环境、用物准备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5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分钟，</w:t>
      </w:r>
      <w:r>
        <w:rPr>
          <w:rFonts w:ascii="宋体" w:hAnsi="宋体" w:eastAsia="宋体" w:cs="宋体"/>
          <w:spacing w:val="4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操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作时间为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10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分钟。</w:t>
      </w:r>
    </w:p>
    <w:p>
      <w:pPr>
        <w:spacing w:line="202" w:lineRule="auto"/>
        <w:ind w:firstLine="164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3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Z-16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精细动作发展活动的设计与实施考核标准</w:t>
      </w:r>
    </w:p>
    <w:p/>
    <w:p>
      <w:pPr>
        <w:spacing w:line="18" w:lineRule="exact"/>
      </w:pPr>
    </w:p>
    <w:tbl>
      <w:tblPr>
        <w:tblStyle w:val="4"/>
        <w:tblW w:w="867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8"/>
        <w:gridCol w:w="907"/>
        <w:gridCol w:w="2979"/>
        <w:gridCol w:w="612"/>
        <w:gridCol w:w="1919"/>
        <w:gridCol w:w="408"/>
        <w:gridCol w:w="336"/>
        <w:gridCol w:w="35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" w:hRule="atLeast"/>
        </w:trPr>
        <w:tc>
          <w:tcPr>
            <w:tcW w:w="2075" w:type="dxa"/>
            <w:gridSpan w:val="2"/>
            <w:shd w:val="clear" w:color="auto" w:fill="00B0F0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59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1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2979" w:type="dxa"/>
            <w:shd w:val="clear" w:color="auto" w:fill="00B0F0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0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612" w:type="dxa"/>
            <w:shd w:val="clear" w:color="auto" w:fill="00B0F0"/>
            <w:textDirection w:val="tbRlV"/>
            <w:vAlign w:val="top"/>
          </w:tcPr>
          <w:p>
            <w:pPr>
              <w:spacing w:before="183" w:line="180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宋体" w:hAnsi="宋体" w:eastAsia="宋体" w:cs="宋体"/>
                <w:color w:val="FFFFFF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值</w:t>
            </w:r>
          </w:p>
        </w:tc>
        <w:tc>
          <w:tcPr>
            <w:tcW w:w="1919" w:type="dxa"/>
            <w:shd w:val="clear" w:color="auto" w:fill="00B0F0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48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408" w:type="dxa"/>
            <w:shd w:val="clear" w:color="auto" w:fill="00B0F0"/>
            <w:textDirection w:val="tbRlV"/>
            <w:vAlign w:val="top"/>
          </w:tcPr>
          <w:p>
            <w:pPr>
              <w:spacing w:before="55" w:line="180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336" w:type="dxa"/>
            <w:shd w:val="clear" w:color="auto" w:fill="00B0F0"/>
            <w:textDirection w:val="tbRlV"/>
            <w:vAlign w:val="top"/>
          </w:tcPr>
          <w:p>
            <w:pPr>
              <w:spacing w:line="204" w:lineRule="auto"/>
              <w:ind w:firstLine="1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FFFF"/>
                <w:spacing w:val="20"/>
                <w:sz w:val="22"/>
                <w:szCs w:val="22"/>
                <w14:textOutline w14:w="4025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pacing w:val="3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color w:val="FFFFFF"/>
                <w:spacing w:val="20"/>
                <w:sz w:val="22"/>
                <w:szCs w:val="22"/>
                <w14:textOutline w14:w="4025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分</w:t>
            </w:r>
          </w:p>
        </w:tc>
        <w:tc>
          <w:tcPr>
            <w:tcW w:w="350" w:type="dxa"/>
            <w:shd w:val="clear" w:color="auto" w:fill="00B0F0"/>
            <w:textDirection w:val="tbRlV"/>
            <w:vAlign w:val="top"/>
          </w:tcPr>
          <w:p>
            <w:pPr>
              <w:spacing w:before="1" w:line="204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291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291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firstLine="2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幼儿</w:t>
            </w:r>
          </w:p>
        </w:tc>
        <w:tc>
          <w:tcPr>
            <w:tcW w:w="297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年龄、精细动作发展水平</w:t>
            </w:r>
          </w:p>
        </w:tc>
        <w:tc>
          <w:tcPr>
            <w:tcW w:w="612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4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精神状况良好，情绪稳定</w:t>
            </w:r>
          </w:p>
        </w:tc>
        <w:tc>
          <w:tcPr>
            <w:tcW w:w="612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4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环境</w:t>
            </w:r>
          </w:p>
        </w:tc>
        <w:tc>
          <w:tcPr>
            <w:tcW w:w="2979" w:type="dxa"/>
            <w:vAlign w:val="top"/>
          </w:tcPr>
          <w:p>
            <w:pPr>
              <w:spacing w:before="115" w:line="272" w:lineRule="auto"/>
              <w:ind w:left="112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干净、整洁、安全、温湿度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适宜</w:t>
            </w:r>
          </w:p>
        </w:tc>
        <w:tc>
          <w:tcPr>
            <w:tcW w:w="61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5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创设适宜的活动环境</w:t>
            </w:r>
          </w:p>
        </w:tc>
        <w:tc>
          <w:tcPr>
            <w:tcW w:w="61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3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6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不适宜扣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Align w:val="top"/>
          </w:tcPr>
          <w:p>
            <w:pPr>
              <w:spacing w:before="115" w:line="272" w:lineRule="auto"/>
              <w:ind w:left="114" w:right="107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照</w:t>
            </w:r>
            <w:r>
              <w:rPr>
                <w:rFonts w:ascii="宋体" w:hAnsi="宋体" w:eastAsia="宋体" w:cs="宋体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护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者</w:t>
            </w:r>
          </w:p>
        </w:tc>
        <w:tc>
          <w:tcPr>
            <w:tcW w:w="29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着装整齐，适宜组织活动</w:t>
            </w:r>
          </w:p>
        </w:tc>
        <w:tc>
          <w:tcPr>
            <w:tcW w:w="61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0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物品</w:t>
            </w:r>
          </w:p>
        </w:tc>
        <w:tc>
          <w:tcPr>
            <w:tcW w:w="2979" w:type="dxa"/>
            <w:vAlign w:val="top"/>
          </w:tcPr>
          <w:p>
            <w:pPr>
              <w:spacing w:before="116" w:line="302" w:lineRule="auto"/>
              <w:ind w:left="114" w:right="104" w:firstLine="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多媒体资料（如</w:t>
            </w:r>
            <w:r>
              <w:rPr>
                <w:rFonts w:ascii="宋体" w:hAnsi="宋体" w:eastAsia="宋体" w:cs="宋体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PPT、音乐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7"/>
                <w:sz w:val="24"/>
                <w:szCs w:val="24"/>
              </w:rPr>
              <w:t>等）、动作发展活动材料（积</w:t>
            </w:r>
            <w:r>
              <w:rPr>
                <w:rFonts w:ascii="宋体" w:hAnsi="宋体" w:eastAsia="宋体" w:cs="宋体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木、玩具、教具等）</w:t>
            </w:r>
          </w:p>
        </w:tc>
        <w:tc>
          <w:tcPr>
            <w:tcW w:w="612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firstLine="2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58" w:right="107" w:hanging="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口</w:t>
            </w:r>
            <w:r>
              <w:rPr>
                <w:rFonts w:ascii="宋体" w:hAnsi="宋体" w:eastAsia="宋体" w:cs="宋体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目标</w:t>
            </w:r>
          </w:p>
        </w:tc>
        <w:tc>
          <w:tcPr>
            <w:tcW w:w="2979" w:type="dxa"/>
            <w:vAlign w:val="top"/>
          </w:tcPr>
          <w:p>
            <w:pPr>
              <w:spacing w:before="270"/>
              <w:ind w:left="132" w:right="104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1.确定精细动作指导活动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的知识技能目标、能力培养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目标和情感态度目标</w:t>
            </w:r>
          </w:p>
        </w:tc>
        <w:tc>
          <w:tcPr>
            <w:tcW w:w="612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9</w:t>
            </w:r>
          </w:p>
        </w:tc>
        <w:tc>
          <w:tcPr>
            <w:tcW w:w="1919" w:type="dxa"/>
            <w:vAlign w:val="top"/>
          </w:tcPr>
          <w:p>
            <w:pPr>
              <w:spacing w:before="115" w:line="302" w:lineRule="auto"/>
              <w:ind w:left="132" w:right="103" w:hanging="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4"/>
                <w:w w:val="107"/>
                <w:sz w:val="24"/>
                <w:szCs w:val="24"/>
              </w:rPr>
              <w:t>未口述目标扣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15</w:t>
            </w:r>
            <w:r>
              <w:rPr>
                <w:rFonts w:ascii="宋体" w:hAnsi="宋体" w:eastAsia="宋体" w:cs="宋体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1-9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02"/>
              <w:ind w:left="132" w:right="105" w:hanging="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2.完成精细动作指导活动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的流程</w:t>
            </w:r>
          </w:p>
        </w:tc>
        <w:tc>
          <w:tcPr>
            <w:tcW w:w="612" w:type="dxa"/>
            <w:vAlign w:val="top"/>
          </w:tcPr>
          <w:p>
            <w:pPr>
              <w:spacing w:before="297" w:line="180" w:lineRule="auto"/>
              <w:ind w:firstLine="2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919" w:type="dxa"/>
            <w:vAlign w:val="top"/>
          </w:tcPr>
          <w:p>
            <w:pPr>
              <w:spacing w:before="25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不符合扣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firstLine="2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实施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（60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7" w:right="107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活</w:t>
            </w:r>
            <w:r>
              <w:rPr>
                <w:rFonts w:ascii="宋体" w:hAnsi="宋体" w:eastAsia="宋体" w:cs="宋体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实施</w:t>
            </w:r>
          </w:p>
        </w:tc>
        <w:tc>
          <w:tcPr>
            <w:tcW w:w="2979" w:type="dxa"/>
            <w:vAlign w:val="top"/>
          </w:tcPr>
          <w:p>
            <w:pPr>
              <w:spacing w:before="148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1.转换注意</w:t>
            </w:r>
          </w:p>
        </w:tc>
        <w:tc>
          <w:tcPr>
            <w:tcW w:w="612" w:type="dxa"/>
            <w:vAlign w:val="top"/>
          </w:tcPr>
          <w:p>
            <w:pPr>
              <w:spacing w:before="159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116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未达成扣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2.导入活动</w:t>
            </w:r>
          </w:p>
        </w:tc>
        <w:tc>
          <w:tcPr>
            <w:tcW w:w="612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1919" w:type="dxa"/>
            <w:vAlign w:val="top"/>
          </w:tcPr>
          <w:p>
            <w:pPr>
              <w:spacing w:before="121" w:line="272" w:lineRule="auto"/>
              <w:ind w:left="118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5"/>
                <w:w w:val="107"/>
                <w:sz w:val="24"/>
                <w:szCs w:val="24"/>
              </w:rPr>
              <w:t>依欠缺程度扣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2-8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46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3.组织活动</w:t>
            </w:r>
          </w:p>
        </w:tc>
        <w:tc>
          <w:tcPr>
            <w:tcW w:w="612" w:type="dxa"/>
            <w:vAlign w:val="top"/>
          </w:tcPr>
          <w:p>
            <w:pPr>
              <w:spacing w:before="157" w:line="180" w:lineRule="auto"/>
              <w:ind w:firstLine="2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1919" w:type="dxa"/>
            <w:vAlign w:val="top"/>
          </w:tcPr>
          <w:p>
            <w:pPr>
              <w:spacing w:before="11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>不合适扣</w:t>
            </w:r>
            <w:r>
              <w:rPr>
                <w:rFonts w:ascii="宋体" w:hAnsi="宋体" w:eastAsia="宋体" w:cs="宋体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>3-10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51" w:type="default"/>
          <w:pgSz w:w="11907" w:h="16839"/>
          <w:pgMar w:top="400" w:right="1502" w:bottom="0" w:left="1718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867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8"/>
        <w:gridCol w:w="907"/>
        <w:gridCol w:w="2979"/>
        <w:gridCol w:w="612"/>
        <w:gridCol w:w="1919"/>
        <w:gridCol w:w="408"/>
        <w:gridCol w:w="336"/>
        <w:gridCol w:w="35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19" w:type="dxa"/>
            <w:vAlign w:val="top"/>
          </w:tcPr>
          <w:p>
            <w:pPr>
              <w:spacing w:before="117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44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4.结束活动</w:t>
            </w:r>
          </w:p>
        </w:tc>
        <w:tc>
          <w:tcPr>
            <w:tcW w:w="612" w:type="dxa"/>
            <w:vAlign w:val="top"/>
          </w:tcPr>
          <w:p>
            <w:pPr>
              <w:spacing w:before="155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113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不合适扣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765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00" w:line="239" w:lineRule="auto"/>
              <w:ind w:left="117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5.</w:t>
            </w:r>
            <w:r>
              <w:rPr>
                <w:rFonts w:ascii="宋体" w:hAnsi="宋体" w:eastAsia="宋体" w:cs="宋体"/>
                <w:color w:val="262626"/>
                <w:spacing w:val="-11"/>
                <w:w w:val="97"/>
                <w:sz w:val="24"/>
                <w:szCs w:val="24"/>
              </w:rPr>
              <w:t>延伸活动</w:t>
            </w: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设计合理，</w:t>
            </w:r>
            <w:r>
              <w:rPr>
                <w:rFonts w:ascii="宋体" w:hAnsi="宋体" w:eastAsia="宋体" w:cs="宋体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围绕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活动目标进行</w:t>
            </w:r>
          </w:p>
        </w:tc>
        <w:tc>
          <w:tcPr>
            <w:tcW w:w="612" w:type="dxa"/>
            <w:vAlign w:val="top"/>
          </w:tcPr>
          <w:p>
            <w:pPr>
              <w:spacing w:before="303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260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00" w:line="239" w:lineRule="auto"/>
              <w:ind w:left="116" w:right="105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3"/>
                <w:w w:val="103"/>
                <w:sz w:val="24"/>
                <w:szCs w:val="24"/>
              </w:rPr>
              <w:t>6.教态自然大方,生动活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泼，有亲和力</w:t>
            </w:r>
          </w:p>
        </w:tc>
        <w:tc>
          <w:tcPr>
            <w:tcW w:w="612" w:type="dxa"/>
            <w:vAlign w:val="top"/>
          </w:tcPr>
          <w:p>
            <w:pPr>
              <w:spacing w:before="300" w:line="180" w:lineRule="auto"/>
              <w:ind w:firstLine="2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919" w:type="dxa"/>
            <w:vAlign w:val="top"/>
          </w:tcPr>
          <w:p>
            <w:pPr>
              <w:spacing w:before="260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欠缺扣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9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7.家长指导语简洁明了，</w:t>
            </w:r>
            <w:r>
              <w:rPr>
                <w:rFonts w:ascii="宋体" w:hAnsi="宋体" w:eastAsia="宋体" w:cs="宋体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指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导重点突出</w:t>
            </w:r>
          </w:p>
        </w:tc>
        <w:tc>
          <w:tcPr>
            <w:tcW w:w="612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113" w:line="302" w:lineRule="auto"/>
              <w:ind w:left="118" w:right="1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3"/>
                <w:w w:val="108"/>
                <w:sz w:val="24"/>
                <w:szCs w:val="24"/>
              </w:rPr>
              <w:t>未指导扣分</w:t>
            </w:r>
            <w:r>
              <w:rPr>
                <w:rFonts w:ascii="宋体" w:hAnsi="宋体" w:eastAsia="宋体" w:cs="宋体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w w:val="108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指导不充分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765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01" w:line="239" w:lineRule="auto"/>
              <w:ind w:left="114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8.尊重幼儿的个体差异，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实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施因人而异的个别化指导</w:t>
            </w:r>
          </w:p>
        </w:tc>
        <w:tc>
          <w:tcPr>
            <w:tcW w:w="612" w:type="dxa"/>
            <w:vAlign w:val="top"/>
          </w:tcPr>
          <w:p>
            <w:pPr>
              <w:spacing w:before="301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919" w:type="dxa"/>
            <w:vAlign w:val="top"/>
          </w:tcPr>
          <w:p>
            <w:pPr>
              <w:spacing w:before="261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未完成扣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21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80" w:line="238" w:lineRule="auto"/>
              <w:ind w:left="117" w:right="106" w:hanging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9.活动过程中具有一定的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安全意识</w:t>
            </w:r>
          </w:p>
        </w:tc>
        <w:tc>
          <w:tcPr>
            <w:tcW w:w="612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忽视扣</w:t>
            </w:r>
            <w:r>
              <w:rPr>
                <w:rFonts w:ascii="宋体" w:hAnsi="宋体" w:eastAsia="宋体" w:cs="宋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2" w:right="107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活</w:t>
            </w:r>
            <w:r>
              <w:rPr>
                <w:rFonts w:ascii="宋体" w:hAnsi="宋体" w:eastAsia="宋体" w:cs="宋体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评价</w:t>
            </w:r>
          </w:p>
        </w:tc>
        <w:tc>
          <w:tcPr>
            <w:tcW w:w="2979" w:type="dxa"/>
            <w:vAlign w:val="top"/>
          </w:tcPr>
          <w:p>
            <w:pPr>
              <w:spacing w:before="190" w:line="238" w:lineRule="auto"/>
              <w:ind w:left="112" w:right="109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2.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记录课堂中每个幼儿的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表现并进行评估</w:t>
            </w:r>
          </w:p>
        </w:tc>
        <w:tc>
          <w:tcPr>
            <w:tcW w:w="612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919" w:type="dxa"/>
            <w:vAlign w:val="top"/>
          </w:tcPr>
          <w:p>
            <w:pPr>
              <w:spacing w:before="116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未完成扣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17" w:line="272" w:lineRule="auto"/>
              <w:ind w:left="111" w:right="104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2.与家长沟通幼儿表现，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并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进行个别化指导</w:t>
            </w:r>
          </w:p>
        </w:tc>
        <w:tc>
          <w:tcPr>
            <w:tcW w:w="612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919" w:type="dxa"/>
            <w:vAlign w:val="top"/>
          </w:tcPr>
          <w:p>
            <w:pPr>
              <w:spacing w:before="117" w:line="272" w:lineRule="auto"/>
              <w:ind w:left="115" w:right="1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表达不清晰，</w:t>
            </w:r>
            <w:r>
              <w:rPr>
                <w:rFonts w:ascii="宋体" w:hAnsi="宋体" w:eastAsia="宋体" w:cs="宋体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态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度较差扣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1-4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408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整理</w:t>
            </w:r>
          </w:p>
        </w:tc>
        <w:tc>
          <w:tcPr>
            <w:tcW w:w="29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整理用物，安排幼儿休息</w:t>
            </w:r>
          </w:p>
        </w:tc>
        <w:tc>
          <w:tcPr>
            <w:tcW w:w="612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4" w:line="302" w:lineRule="auto"/>
              <w:ind w:left="116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无整理扣</w:t>
            </w:r>
            <w:r>
              <w:rPr>
                <w:rFonts w:ascii="宋体" w:hAnsi="宋体" w:eastAsia="宋体" w:cs="宋体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5"/>
                <w:w w:val="107"/>
                <w:sz w:val="24"/>
                <w:szCs w:val="24"/>
              </w:rPr>
              <w:t>整理不到位扣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hanging="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评价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（10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41" w:right="107" w:hanging="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教</w:t>
            </w:r>
            <w:r>
              <w:rPr>
                <w:rFonts w:ascii="宋体" w:hAnsi="宋体" w:eastAsia="宋体" w:cs="宋体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学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sz w:val="24"/>
                <w:szCs w:val="24"/>
              </w:rPr>
              <w:t>内</w:t>
            </w:r>
            <w:r>
              <w:rPr>
                <w:rFonts w:ascii="宋体" w:hAnsi="宋体" w:eastAsia="宋体" w:cs="宋体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sz w:val="24"/>
                <w:szCs w:val="24"/>
              </w:rPr>
              <w:t>容</w:t>
            </w:r>
          </w:p>
        </w:tc>
        <w:tc>
          <w:tcPr>
            <w:tcW w:w="2979" w:type="dxa"/>
            <w:vAlign w:val="top"/>
          </w:tcPr>
          <w:p>
            <w:pPr>
              <w:spacing w:before="36" w:line="222" w:lineRule="auto"/>
              <w:ind w:left="111" w:right="24" w:firstLine="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1.教学内容符合幼儿年龄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特点，具有一定的趣味性、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教育性</w:t>
            </w:r>
          </w:p>
        </w:tc>
        <w:tc>
          <w:tcPr>
            <w:tcW w:w="612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31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41" w:line="212" w:lineRule="auto"/>
              <w:ind w:left="116" w:right="1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2.</w:t>
            </w:r>
            <w:r>
              <w:rPr>
                <w:rFonts w:ascii="宋体" w:hAnsi="宋体" w:eastAsia="宋体" w:cs="宋体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内容应包含幼儿精细动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作发展的主要方面</w:t>
            </w:r>
          </w:p>
        </w:tc>
        <w:tc>
          <w:tcPr>
            <w:tcW w:w="612" w:type="dxa"/>
            <w:vAlign w:val="top"/>
          </w:tcPr>
          <w:p>
            <w:pPr>
              <w:spacing w:before="239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1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19" w:line="272" w:lineRule="auto"/>
              <w:ind w:left="132" w:right="106" w:hanging="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A2A2A"/>
                <w:spacing w:val="9"/>
                <w:sz w:val="24"/>
                <w:szCs w:val="24"/>
              </w:rPr>
              <w:t>3.有效完成动作指导活动</w:t>
            </w:r>
            <w:r>
              <w:rPr>
                <w:rFonts w:ascii="宋体" w:hAnsi="宋体" w:eastAsia="宋体" w:cs="宋体"/>
                <w:color w:val="2A2A2A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A2A2A"/>
                <w:spacing w:val="-7"/>
                <w:sz w:val="24"/>
                <w:szCs w:val="24"/>
              </w:rPr>
              <w:t>的流程</w:t>
            </w:r>
          </w:p>
        </w:tc>
        <w:tc>
          <w:tcPr>
            <w:tcW w:w="612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5054" w:type="dxa"/>
            <w:gridSpan w:val="3"/>
            <w:vAlign w:val="top"/>
          </w:tcPr>
          <w:p>
            <w:pPr>
              <w:spacing w:before="122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612" w:type="dxa"/>
            <w:vAlign w:val="top"/>
          </w:tcPr>
          <w:p>
            <w:pPr>
              <w:spacing w:before="162" w:line="180" w:lineRule="auto"/>
              <w:ind w:firstLine="1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100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52" w:type="default"/>
          <w:pgSz w:w="11907" w:h="16839"/>
          <w:pgMar w:top="400" w:right="1502" w:bottom="0" w:left="1718" w:header="0" w:footer="0" w:gutter="0"/>
          <w:cols w:space="720" w:num="1"/>
        </w:sectPr>
      </w:pPr>
    </w:p>
    <w:p>
      <w:pPr>
        <w:spacing w:before="239" w:line="1146" w:lineRule="exact"/>
        <w:ind w:firstLine="1171"/>
        <w:textAlignment w:val="center"/>
      </w:pPr>
      <w:r>
        <w:drawing>
          <wp:anchor distT="0" distB="0" distL="0" distR="0" simplePos="0" relativeHeight="251734016" behindDoc="0" locked="0" layoutInCell="0" allowOverlap="1">
            <wp:simplePos x="0" y="0"/>
            <wp:positionH relativeFrom="page">
              <wp:posOffset>1335405</wp:posOffset>
            </wp:positionH>
            <wp:positionV relativeFrom="page">
              <wp:posOffset>755650</wp:posOffset>
            </wp:positionV>
            <wp:extent cx="123190" cy="202565"/>
            <wp:effectExtent l="0" t="0" r="0" b="0"/>
            <wp:wrapNone/>
            <wp:docPr id="89" name="IM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 89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0" locked="0" layoutInCell="0" allowOverlap="1">
            <wp:simplePos x="0" y="0"/>
            <wp:positionH relativeFrom="page">
              <wp:posOffset>1228725</wp:posOffset>
            </wp:positionH>
            <wp:positionV relativeFrom="page">
              <wp:posOffset>501650</wp:posOffset>
            </wp:positionV>
            <wp:extent cx="344170" cy="33655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44373" cy="33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1356995</wp:posOffset>
            </wp:positionH>
            <wp:positionV relativeFrom="page">
              <wp:posOffset>481330</wp:posOffset>
            </wp:positionV>
            <wp:extent cx="95250" cy="111125"/>
            <wp:effectExtent l="0" t="0" r="0" b="0"/>
            <wp:wrapNone/>
            <wp:docPr id="91" name="IM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 91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3" o:spid="_x0000_s1083" o:spt="203" style="height:57.35pt;width:389.45pt;" coordsize="7789,1146">
            <o:lock v:ext="edit"/>
            <v:shape id="_x0000_s1084" o:spid="_x0000_s1084" o:spt="75" type="#_x0000_t75" style="position:absolute;left:0;top:0;height:1146;width:7789;" filled="f" stroked="f" coordsize="21600,21600">
              <v:path/>
              <v:fill on="f" focussize="0,0"/>
              <v:stroke on="f"/>
              <v:imagedata r:id="rId144" o:title=""/>
              <o:lock v:ext="edit" aspectratio="t"/>
            </v:shape>
            <v:shape id="_x0000_s1085" o:spid="_x0000_s1085" o:spt="202" type="#_x0000_t202" style="position:absolute;left:-20;top:-20;height:1186;width:782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4" w:line="184" w:lineRule="auto"/>
                      <w:ind w:firstLine="813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z w:val="44"/>
                        <w:szCs w:val="44"/>
                        <w14:textOutline w14:w="7976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认知发展活动的设计与实施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9" w:line="185" w:lineRule="auto"/>
        <w:ind w:firstLine="1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Z-17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认知发展活动的设计与实施实施条件</w:t>
      </w:r>
    </w:p>
    <w:p>
      <w:pPr>
        <w:spacing w:line="171" w:lineRule="exact"/>
      </w:pPr>
    </w:p>
    <w:tbl>
      <w:tblPr>
        <w:tblStyle w:val="4"/>
        <w:tblW w:w="8902" w:type="dxa"/>
        <w:tblInd w:w="6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0"/>
        <w:gridCol w:w="3942"/>
        <w:gridCol w:w="36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4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942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62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340" w:type="dxa"/>
            <w:vAlign w:val="top"/>
          </w:tcPr>
          <w:p>
            <w:pPr>
              <w:spacing w:before="128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3942" w:type="dxa"/>
            <w:vAlign w:val="top"/>
          </w:tcPr>
          <w:p>
            <w:pPr>
              <w:spacing w:before="128" w:line="186" w:lineRule="auto"/>
              <w:ind w:firstLine="1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(1）模拟实训室</w:t>
            </w:r>
          </w:p>
        </w:tc>
        <w:tc>
          <w:tcPr>
            <w:tcW w:w="3620" w:type="dxa"/>
            <w:vAlign w:val="top"/>
          </w:tcPr>
          <w:p>
            <w:pPr>
              <w:spacing w:before="128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干净、整洁、安全、温湿度适宜。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34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3942" w:type="dxa"/>
            <w:vAlign w:val="top"/>
          </w:tcPr>
          <w:p>
            <w:pPr>
              <w:spacing w:before="128" w:line="468" w:lineRule="exact"/>
              <w:ind w:firstLine="1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position w:val="19"/>
                <w:sz w:val="21"/>
                <w:szCs w:val="21"/>
              </w:rPr>
              <w:t>(1）适量的幼儿桌椅;（2）多媒体;（3）</w:t>
            </w:r>
          </w:p>
          <w:p>
            <w:pPr>
              <w:spacing w:line="204" w:lineRule="auto"/>
              <w:ind w:firstLine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3"/>
                <w:sz w:val="21"/>
                <w:szCs w:val="21"/>
              </w:rPr>
              <w:t>无线</w:t>
            </w:r>
            <w:r>
              <w:rPr>
                <w:rFonts w:ascii="宋体" w:hAnsi="宋体" w:eastAsia="宋体" w:cs="宋体"/>
                <w:spacing w:val="-4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1"/>
                <w:szCs w:val="21"/>
              </w:rPr>
              <w:t>WIFI;(4）</w:t>
            </w:r>
            <w:r>
              <w:rPr>
                <w:rFonts w:ascii="宋体" w:hAnsi="宋体" w:eastAsia="宋体" w:cs="宋体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1"/>
                <w:szCs w:val="21"/>
              </w:rPr>
              <w:t>地垫;(5）</w:t>
            </w:r>
            <w:r>
              <w:rPr>
                <w:rFonts w:ascii="宋体" w:hAnsi="宋体" w:eastAsia="宋体" w:cs="宋体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1"/>
                <w:szCs w:val="21"/>
              </w:rPr>
              <w:t>录像设备</w:t>
            </w:r>
          </w:p>
        </w:tc>
        <w:tc>
          <w:tcPr>
            <w:tcW w:w="36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4"/>
                <w:sz w:val="21"/>
                <w:szCs w:val="21"/>
              </w:rPr>
              <w:t>桌椅无损坏、松动，</w:t>
            </w:r>
            <w:r>
              <w:rPr>
                <w:rFonts w:ascii="宋体" w:hAnsi="宋体" w:eastAsia="宋体" w:cs="宋体"/>
                <w:spacing w:val="6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1"/>
                <w:szCs w:val="21"/>
              </w:rPr>
              <w:t>设备正常。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340" w:type="dxa"/>
            <w:vAlign w:val="top"/>
          </w:tcPr>
          <w:p>
            <w:pPr>
              <w:spacing w:before="132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3942" w:type="dxa"/>
            <w:vAlign w:val="top"/>
          </w:tcPr>
          <w:p>
            <w:pPr>
              <w:spacing w:before="132" w:line="186" w:lineRule="auto"/>
              <w:ind w:firstLine="1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(l）活动材料;（2）制作</w:t>
            </w:r>
            <w:r>
              <w:rPr>
                <w:rFonts w:ascii="宋体" w:hAnsi="宋体" w:eastAsia="宋体" w:cs="宋体"/>
                <w:spacing w:val="-3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PPT</w:t>
            </w:r>
          </w:p>
        </w:tc>
        <w:tc>
          <w:tcPr>
            <w:tcW w:w="3620" w:type="dxa"/>
            <w:vAlign w:val="top"/>
          </w:tcPr>
          <w:p>
            <w:pPr>
              <w:spacing w:before="132" w:line="186" w:lineRule="auto"/>
              <w:ind w:firstLine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工作服自备，活动材料充足、安全。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34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3942" w:type="dxa"/>
            <w:vAlign w:val="top"/>
          </w:tcPr>
          <w:p>
            <w:pPr>
              <w:spacing w:before="131" w:line="469" w:lineRule="exact"/>
              <w:ind w:firstLine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position w:val="19"/>
                <w:sz w:val="21"/>
                <w:szCs w:val="21"/>
              </w:rPr>
              <w:t>照护员:具备幼儿认知发展的相关知识和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幼儿认知指导活动设计与组织的技能</w:t>
            </w:r>
          </w:p>
        </w:tc>
        <w:tc>
          <w:tcPr>
            <w:tcW w:w="36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照护者着装整齐、洗手、剪指甲。</w:t>
            </w:r>
          </w:p>
        </w:tc>
      </w:tr>
    </w:tbl>
    <w:p>
      <w:pPr>
        <w:spacing w:before="171" w:line="185" w:lineRule="auto"/>
        <w:ind w:firstLine="185"/>
        <w:rPr>
          <w:rFonts w:ascii="宋体" w:hAnsi="宋体" w:eastAsia="宋体" w:cs="宋体"/>
          <w:sz w:val="28"/>
          <w:szCs w:val="28"/>
        </w:rPr>
      </w:pPr>
      <w:r>
        <w:drawing>
          <wp:anchor distT="0" distB="0" distL="0" distR="0" simplePos="0" relativeHeight="251736064" behindDoc="0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227330</wp:posOffset>
            </wp:positionV>
            <wp:extent cx="5848350" cy="590042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900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Z-17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认知发展活动的设计与实施操作流程</w:t>
      </w:r>
    </w:p>
    <w:p>
      <w:pPr>
        <w:sectPr>
          <w:headerReference r:id="rId53" w:type="default"/>
          <w:pgSz w:w="11907" w:h="16839"/>
          <w:pgMar w:top="400" w:right="713" w:bottom="0" w:left="1625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185" w:lineRule="auto"/>
        <w:ind w:firstLine="9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Z-17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认知发展活动的设计与实施考核标准</w:t>
      </w:r>
    </w:p>
    <w:p>
      <w:pPr>
        <w:spacing w:before="284" w:line="360" w:lineRule="auto"/>
        <w:ind w:left="93" w:right="296"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该项操作的评分标准包含评估、计划、实施、评价四个方面的内容，</w:t>
      </w:r>
      <w:r>
        <w:rPr>
          <w:rFonts w:ascii="宋体" w:hAnsi="宋体" w:eastAsia="宋体" w:cs="宋体"/>
          <w:spacing w:val="7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总分为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l00</w:t>
      </w:r>
      <w:r>
        <w:rPr>
          <w:rFonts w:ascii="宋体" w:hAnsi="宋体" w:eastAsia="宋体" w:cs="宋体"/>
          <w:spacing w:val="-2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分。测试时间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40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分钟，</w:t>
      </w:r>
      <w:r>
        <w:rPr>
          <w:rFonts w:ascii="宋体" w:hAnsi="宋体" w:eastAsia="宋体" w:cs="宋体"/>
          <w:spacing w:val="4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其中活动设计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25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分钟，</w:t>
      </w:r>
      <w:r>
        <w:rPr>
          <w:rFonts w:ascii="宋体" w:hAnsi="宋体" w:eastAsia="宋体" w:cs="宋体"/>
          <w:spacing w:val="4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环境、用物准备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5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分钟，</w:t>
      </w:r>
      <w:r>
        <w:rPr>
          <w:rFonts w:ascii="宋体" w:hAnsi="宋体" w:eastAsia="宋体" w:cs="宋体"/>
          <w:spacing w:val="4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操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作时间为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10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分钟。</w:t>
      </w:r>
    </w:p>
    <w:p>
      <w:pPr>
        <w:spacing w:line="202" w:lineRule="auto"/>
        <w:ind w:firstLine="189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3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Z-17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认知发展活动的设计与实施考核标准</w:t>
      </w:r>
    </w:p>
    <w:p/>
    <w:p>
      <w:pPr>
        <w:spacing w:line="18" w:lineRule="exact"/>
      </w:pPr>
    </w:p>
    <w:tbl>
      <w:tblPr>
        <w:tblStyle w:val="4"/>
        <w:tblW w:w="867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8"/>
        <w:gridCol w:w="907"/>
        <w:gridCol w:w="2979"/>
        <w:gridCol w:w="612"/>
        <w:gridCol w:w="1919"/>
        <w:gridCol w:w="408"/>
        <w:gridCol w:w="336"/>
        <w:gridCol w:w="35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" w:hRule="atLeast"/>
        </w:trPr>
        <w:tc>
          <w:tcPr>
            <w:tcW w:w="2075" w:type="dxa"/>
            <w:gridSpan w:val="2"/>
            <w:shd w:val="clear" w:color="auto" w:fill="00B0F0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59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2979" w:type="dxa"/>
            <w:shd w:val="clear" w:color="auto" w:fill="00B0F0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0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612" w:type="dxa"/>
            <w:shd w:val="clear" w:color="auto" w:fill="00B0F0"/>
            <w:textDirection w:val="tbRlV"/>
            <w:vAlign w:val="top"/>
          </w:tcPr>
          <w:p>
            <w:pPr>
              <w:spacing w:before="183" w:line="180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宋体" w:hAnsi="宋体" w:eastAsia="宋体" w:cs="宋体"/>
                <w:color w:val="FFFFFF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值</w:t>
            </w:r>
          </w:p>
        </w:tc>
        <w:tc>
          <w:tcPr>
            <w:tcW w:w="1919" w:type="dxa"/>
            <w:shd w:val="clear" w:color="auto" w:fill="00B0F0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48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408" w:type="dxa"/>
            <w:shd w:val="clear" w:color="auto" w:fill="00B0F0"/>
            <w:textDirection w:val="tbRlV"/>
            <w:vAlign w:val="top"/>
          </w:tcPr>
          <w:p>
            <w:pPr>
              <w:spacing w:before="55" w:line="180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336" w:type="dxa"/>
            <w:shd w:val="clear" w:color="auto" w:fill="00B0F0"/>
            <w:textDirection w:val="tbRlV"/>
            <w:vAlign w:val="top"/>
          </w:tcPr>
          <w:p>
            <w:pPr>
              <w:spacing w:line="204" w:lineRule="auto"/>
              <w:ind w:firstLine="1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FFFF"/>
                <w:spacing w:val="20"/>
                <w:sz w:val="22"/>
                <w:szCs w:val="22"/>
                <w14:textOutline w14:w="4025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pacing w:val="3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color w:val="FFFFFF"/>
                <w:spacing w:val="20"/>
                <w:sz w:val="22"/>
                <w:szCs w:val="22"/>
                <w14:textOutline w14:w="4025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分</w:t>
            </w:r>
          </w:p>
        </w:tc>
        <w:tc>
          <w:tcPr>
            <w:tcW w:w="350" w:type="dxa"/>
            <w:shd w:val="clear" w:color="auto" w:fill="00B0F0"/>
            <w:textDirection w:val="tbRlV"/>
            <w:vAlign w:val="top"/>
          </w:tcPr>
          <w:p>
            <w:pPr>
              <w:spacing w:before="1" w:line="204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291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291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firstLine="2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幼儿</w:t>
            </w:r>
          </w:p>
        </w:tc>
        <w:tc>
          <w:tcPr>
            <w:tcW w:w="297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年龄、认知发展水平</w:t>
            </w:r>
          </w:p>
        </w:tc>
        <w:tc>
          <w:tcPr>
            <w:tcW w:w="612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4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精神状况良好，情绪稳定</w:t>
            </w:r>
          </w:p>
        </w:tc>
        <w:tc>
          <w:tcPr>
            <w:tcW w:w="612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4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环境</w:t>
            </w:r>
          </w:p>
        </w:tc>
        <w:tc>
          <w:tcPr>
            <w:tcW w:w="2979" w:type="dxa"/>
            <w:vAlign w:val="top"/>
          </w:tcPr>
          <w:p>
            <w:pPr>
              <w:spacing w:before="115" w:line="272" w:lineRule="auto"/>
              <w:ind w:left="112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干净、整洁、安全、温湿度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适宜</w:t>
            </w:r>
          </w:p>
        </w:tc>
        <w:tc>
          <w:tcPr>
            <w:tcW w:w="61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5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创设适宜的活动环境</w:t>
            </w:r>
          </w:p>
        </w:tc>
        <w:tc>
          <w:tcPr>
            <w:tcW w:w="61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3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6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不适宜扣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Align w:val="top"/>
          </w:tcPr>
          <w:p>
            <w:pPr>
              <w:spacing w:before="115" w:line="272" w:lineRule="auto"/>
              <w:ind w:left="114" w:right="107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照</w:t>
            </w:r>
            <w:r>
              <w:rPr>
                <w:rFonts w:ascii="宋体" w:hAnsi="宋体" w:eastAsia="宋体" w:cs="宋体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护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者</w:t>
            </w:r>
          </w:p>
        </w:tc>
        <w:tc>
          <w:tcPr>
            <w:tcW w:w="29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着装整齐，适宜组织活动</w:t>
            </w:r>
          </w:p>
        </w:tc>
        <w:tc>
          <w:tcPr>
            <w:tcW w:w="61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物品</w:t>
            </w:r>
          </w:p>
        </w:tc>
        <w:tc>
          <w:tcPr>
            <w:tcW w:w="297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活动材料、PPT</w:t>
            </w:r>
          </w:p>
        </w:tc>
        <w:tc>
          <w:tcPr>
            <w:tcW w:w="612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118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firstLine="2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58" w:right="107" w:hanging="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口</w:t>
            </w:r>
            <w:r>
              <w:rPr>
                <w:rFonts w:ascii="宋体" w:hAnsi="宋体" w:eastAsia="宋体" w:cs="宋体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目标</w:t>
            </w:r>
          </w:p>
        </w:tc>
        <w:tc>
          <w:tcPr>
            <w:tcW w:w="2979" w:type="dxa"/>
            <w:vAlign w:val="top"/>
          </w:tcPr>
          <w:p>
            <w:pPr>
              <w:spacing w:before="269"/>
              <w:ind w:left="113" w:right="104" w:firstLine="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1.确定认知指导活动的知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识技能目标、能力培养目标</w:t>
            </w: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和情感态度目标</w:t>
            </w:r>
          </w:p>
        </w:tc>
        <w:tc>
          <w:tcPr>
            <w:tcW w:w="612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9</w:t>
            </w:r>
          </w:p>
        </w:tc>
        <w:tc>
          <w:tcPr>
            <w:tcW w:w="1919" w:type="dxa"/>
            <w:vAlign w:val="top"/>
          </w:tcPr>
          <w:p>
            <w:pPr>
              <w:spacing w:before="113" w:line="302" w:lineRule="auto"/>
              <w:ind w:left="132" w:right="103" w:hanging="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4"/>
                <w:w w:val="107"/>
                <w:sz w:val="24"/>
                <w:szCs w:val="24"/>
              </w:rPr>
              <w:t>未口述目标扣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15</w:t>
            </w:r>
            <w:r>
              <w:rPr>
                <w:rFonts w:ascii="宋体" w:hAnsi="宋体" w:eastAsia="宋体" w:cs="宋体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1-9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02"/>
              <w:ind w:left="112" w:right="105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2.完成认知指导活动的流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程</w:t>
            </w:r>
          </w:p>
        </w:tc>
        <w:tc>
          <w:tcPr>
            <w:tcW w:w="612" w:type="dxa"/>
            <w:vAlign w:val="top"/>
          </w:tcPr>
          <w:p>
            <w:pPr>
              <w:spacing w:before="297" w:line="180" w:lineRule="auto"/>
              <w:ind w:firstLine="2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919" w:type="dxa"/>
            <w:vAlign w:val="top"/>
          </w:tcPr>
          <w:p>
            <w:pPr>
              <w:spacing w:before="25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不符合扣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firstLine="2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实施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（60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7" w:right="107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活</w:t>
            </w:r>
            <w:r>
              <w:rPr>
                <w:rFonts w:ascii="宋体" w:hAnsi="宋体" w:eastAsia="宋体" w:cs="宋体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实施</w:t>
            </w:r>
          </w:p>
        </w:tc>
        <w:tc>
          <w:tcPr>
            <w:tcW w:w="2979" w:type="dxa"/>
            <w:vAlign w:val="top"/>
          </w:tcPr>
          <w:p>
            <w:pPr>
              <w:spacing w:before="148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1.转换注意</w:t>
            </w:r>
          </w:p>
        </w:tc>
        <w:tc>
          <w:tcPr>
            <w:tcW w:w="612" w:type="dxa"/>
            <w:vAlign w:val="top"/>
          </w:tcPr>
          <w:p>
            <w:pPr>
              <w:spacing w:before="159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116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未达成扣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2.导入活动</w:t>
            </w:r>
          </w:p>
        </w:tc>
        <w:tc>
          <w:tcPr>
            <w:tcW w:w="612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1919" w:type="dxa"/>
            <w:vAlign w:val="top"/>
          </w:tcPr>
          <w:p>
            <w:pPr>
              <w:spacing w:before="121" w:line="272" w:lineRule="auto"/>
              <w:ind w:left="118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5"/>
                <w:w w:val="107"/>
                <w:sz w:val="24"/>
                <w:szCs w:val="24"/>
              </w:rPr>
              <w:t>依欠缺程度扣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2-8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3.组织活动</w:t>
            </w:r>
          </w:p>
        </w:tc>
        <w:tc>
          <w:tcPr>
            <w:tcW w:w="612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1919" w:type="dxa"/>
            <w:vAlign w:val="top"/>
          </w:tcPr>
          <w:p>
            <w:pPr>
              <w:spacing w:before="118" w:line="272" w:lineRule="auto"/>
              <w:ind w:left="118" w:right="1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>不合适扣</w:t>
            </w:r>
            <w:r>
              <w:rPr>
                <w:rFonts w:ascii="宋体" w:hAnsi="宋体" w:eastAsia="宋体" w:cs="宋体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>3-10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54" w:type="default"/>
          <w:pgSz w:w="11907" w:h="16839"/>
          <w:pgMar w:top="400" w:right="1502" w:bottom="0" w:left="1718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867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8"/>
        <w:gridCol w:w="907"/>
        <w:gridCol w:w="2979"/>
        <w:gridCol w:w="612"/>
        <w:gridCol w:w="1919"/>
        <w:gridCol w:w="408"/>
        <w:gridCol w:w="336"/>
        <w:gridCol w:w="35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46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4.结束活动</w:t>
            </w:r>
          </w:p>
        </w:tc>
        <w:tc>
          <w:tcPr>
            <w:tcW w:w="612" w:type="dxa"/>
            <w:vAlign w:val="top"/>
          </w:tcPr>
          <w:p>
            <w:pPr>
              <w:spacing w:before="157" w:line="180" w:lineRule="auto"/>
              <w:ind w:firstLine="2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919" w:type="dxa"/>
            <w:vAlign w:val="top"/>
          </w:tcPr>
          <w:p>
            <w:pPr>
              <w:spacing w:before="11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不合适扣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98" w:line="239" w:lineRule="auto"/>
              <w:ind w:left="117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5.</w:t>
            </w:r>
            <w:r>
              <w:rPr>
                <w:rFonts w:ascii="宋体" w:hAnsi="宋体" w:eastAsia="宋体" w:cs="宋体"/>
                <w:color w:val="262626"/>
                <w:spacing w:val="-11"/>
                <w:w w:val="97"/>
                <w:sz w:val="24"/>
                <w:szCs w:val="24"/>
              </w:rPr>
              <w:t>延伸活动</w:t>
            </w: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设计合理，</w:t>
            </w:r>
            <w:r>
              <w:rPr>
                <w:rFonts w:ascii="宋体" w:hAnsi="宋体" w:eastAsia="宋体" w:cs="宋体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围绕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活动目标进行</w:t>
            </w:r>
          </w:p>
        </w:tc>
        <w:tc>
          <w:tcPr>
            <w:tcW w:w="612" w:type="dxa"/>
            <w:vAlign w:val="top"/>
          </w:tcPr>
          <w:p>
            <w:pPr>
              <w:spacing w:before="298" w:line="180" w:lineRule="auto"/>
              <w:ind w:firstLine="2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919" w:type="dxa"/>
            <w:vAlign w:val="top"/>
          </w:tcPr>
          <w:p>
            <w:pPr>
              <w:spacing w:before="25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765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99" w:line="238" w:lineRule="auto"/>
              <w:ind w:left="116" w:right="105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3"/>
                <w:w w:val="103"/>
                <w:sz w:val="24"/>
                <w:szCs w:val="24"/>
              </w:rPr>
              <w:t>6.教态自然大方,生动活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泼，有亲和力</w:t>
            </w:r>
          </w:p>
        </w:tc>
        <w:tc>
          <w:tcPr>
            <w:tcW w:w="612" w:type="dxa"/>
            <w:vAlign w:val="top"/>
          </w:tcPr>
          <w:p>
            <w:pPr>
              <w:spacing w:before="301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258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欠缺扣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9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7.家长指导语简洁明了，</w:t>
            </w:r>
            <w:r>
              <w:rPr>
                <w:rFonts w:ascii="宋体" w:hAnsi="宋体" w:eastAsia="宋体" w:cs="宋体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指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导重点突出</w:t>
            </w:r>
          </w:p>
        </w:tc>
        <w:tc>
          <w:tcPr>
            <w:tcW w:w="612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111" w:line="302" w:lineRule="auto"/>
              <w:ind w:left="118" w:right="1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3"/>
                <w:w w:val="108"/>
                <w:sz w:val="24"/>
                <w:szCs w:val="24"/>
              </w:rPr>
              <w:t>未指导扣分</w:t>
            </w:r>
            <w:r>
              <w:rPr>
                <w:rFonts w:ascii="宋体" w:hAnsi="宋体" w:eastAsia="宋体" w:cs="宋体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w w:val="108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指导不充分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94" w:line="238" w:lineRule="auto"/>
              <w:ind w:left="114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8.尊重幼儿的个体差异，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实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施因人而异的个别化指导</w:t>
            </w:r>
          </w:p>
        </w:tc>
        <w:tc>
          <w:tcPr>
            <w:tcW w:w="612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未完成扣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2" w:right="107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活</w:t>
            </w:r>
            <w:r>
              <w:rPr>
                <w:rFonts w:ascii="宋体" w:hAnsi="宋体" w:eastAsia="宋体" w:cs="宋体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评价</w:t>
            </w:r>
          </w:p>
        </w:tc>
        <w:tc>
          <w:tcPr>
            <w:tcW w:w="2979" w:type="dxa"/>
            <w:vAlign w:val="top"/>
          </w:tcPr>
          <w:p>
            <w:pPr>
              <w:spacing w:before="189" w:line="238" w:lineRule="auto"/>
              <w:ind w:left="112" w:right="109" w:firstLine="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3.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记录课堂中每个幼儿的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表现并进行评估</w:t>
            </w:r>
          </w:p>
        </w:tc>
        <w:tc>
          <w:tcPr>
            <w:tcW w:w="61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919" w:type="dxa"/>
            <w:vAlign w:val="top"/>
          </w:tcPr>
          <w:p>
            <w:pPr>
              <w:spacing w:before="115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未完成扣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3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18" w:line="272" w:lineRule="auto"/>
              <w:ind w:left="111" w:right="104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2.与家长沟通幼儿表现，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并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进行个别化指导</w:t>
            </w:r>
          </w:p>
        </w:tc>
        <w:tc>
          <w:tcPr>
            <w:tcW w:w="612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919" w:type="dxa"/>
            <w:vAlign w:val="top"/>
          </w:tcPr>
          <w:p>
            <w:pPr>
              <w:spacing w:before="118" w:line="272" w:lineRule="auto"/>
              <w:ind w:left="115" w:right="1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表达不清晰，</w:t>
            </w:r>
            <w:r>
              <w:rPr>
                <w:rFonts w:ascii="宋体" w:hAnsi="宋体" w:eastAsia="宋体" w:cs="宋体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态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度较差扣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1-4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整理</w:t>
            </w:r>
          </w:p>
        </w:tc>
        <w:tc>
          <w:tcPr>
            <w:tcW w:w="297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整理用物，安排幼儿休息</w:t>
            </w:r>
          </w:p>
        </w:tc>
        <w:tc>
          <w:tcPr>
            <w:tcW w:w="612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4" w:line="302" w:lineRule="auto"/>
              <w:ind w:left="116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无整理扣</w:t>
            </w:r>
            <w:r>
              <w:rPr>
                <w:rFonts w:ascii="宋体" w:hAnsi="宋体" w:eastAsia="宋体" w:cs="宋体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5"/>
                <w:w w:val="107"/>
                <w:sz w:val="24"/>
                <w:szCs w:val="24"/>
              </w:rPr>
              <w:t>整理不到位扣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hanging="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价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（10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41" w:right="107" w:hanging="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教</w:t>
            </w:r>
            <w:r>
              <w:rPr>
                <w:rFonts w:ascii="宋体" w:hAnsi="宋体" w:eastAsia="宋体" w:cs="宋体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学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sz w:val="24"/>
                <w:szCs w:val="24"/>
              </w:rPr>
              <w:t>内</w:t>
            </w:r>
            <w:r>
              <w:rPr>
                <w:rFonts w:ascii="宋体" w:hAnsi="宋体" w:eastAsia="宋体" w:cs="宋体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sz w:val="24"/>
                <w:szCs w:val="24"/>
              </w:rPr>
              <w:t>容</w:t>
            </w:r>
          </w:p>
        </w:tc>
        <w:tc>
          <w:tcPr>
            <w:tcW w:w="2979" w:type="dxa"/>
            <w:vAlign w:val="top"/>
          </w:tcPr>
          <w:p>
            <w:pPr>
              <w:spacing w:before="35" w:line="222" w:lineRule="auto"/>
              <w:ind w:left="111" w:right="24" w:firstLine="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1.教学内容符合幼儿年龄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特点，具有一定的趣味性、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教育性</w:t>
            </w:r>
          </w:p>
        </w:tc>
        <w:tc>
          <w:tcPr>
            <w:tcW w:w="61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28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38" w:line="212" w:lineRule="auto"/>
              <w:ind w:left="115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2.</w:t>
            </w:r>
            <w:r>
              <w:rPr>
                <w:rFonts w:ascii="宋体" w:hAnsi="宋体" w:eastAsia="宋体" w:cs="宋体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内容应包含幼儿认知发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展的主要方面</w:t>
            </w:r>
          </w:p>
        </w:tc>
        <w:tc>
          <w:tcPr>
            <w:tcW w:w="612" w:type="dxa"/>
            <w:vAlign w:val="top"/>
          </w:tcPr>
          <w:p>
            <w:pPr>
              <w:spacing w:before="23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18" w:line="272" w:lineRule="auto"/>
              <w:ind w:left="132" w:right="105" w:hanging="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A2A2A"/>
                <w:spacing w:val="9"/>
                <w:sz w:val="24"/>
                <w:szCs w:val="24"/>
              </w:rPr>
              <w:t>3.有效完成认知指导活动</w:t>
            </w:r>
            <w:r>
              <w:rPr>
                <w:rFonts w:ascii="宋体" w:hAnsi="宋体" w:eastAsia="宋体" w:cs="宋体"/>
                <w:color w:val="2A2A2A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A2A2A"/>
                <w:spacing w:val="-7"/>
                <w:sz w:val="24"/>
                <w:szCs w:val="24"/>
              </w:rPr>
              <w:t>的流程</w:t>
            </w:r>
          </w:p>
        </w:tc>
        <w:tc>
          <w:tcPr>
            <w:tcW w:w="612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87" w:hRule="atLeast"/>
        </w:trPr>
        <w:tc>
          <w:tcPr>
            <w:tcW w:w="5054" w:type="dxa"/>
            <w:gridSpan w:val="3"/>
            <w:vAlign w:val="top"/>
          </w:tcPr>
          <w:p>
            <w:pPr>
              <w:spacing w:before="122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612" w:type="dxa"/>
            <w:vAlign w:val="top"/>
          </w:tcPr>
          <w:p>
            <w:pPr>
              <w:spacing w:before="162" w:line="180" w:lineRule="auto"/>
              <w:ind w:firstLine="1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100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55" w:type="default"/>
          <w:pgSz w:w="11907" w:h="16839"/>
          <w:pgMar w:top="400" w:right="1502" w:bottom="0" w:left="1718" w:header="0" w:footer="0" w:gutter="0"/>
          <w:cols w:space="720" w:num="1"/>
        </w:sectPr>
      </w:pPr>
    </w:p>
    <w:p>
      <w:pPr>
        <w:spacing w:line="1145" w:lineRule="exact"/>
        <w:ind w:firstLine="1215"/>
        <w:textAlignment w:val="center"/>
      </w:pPr>
      <w:r>
        <w:drawing>
          <wp:anchor distT="0" distB="0" distL="0" distR="0" simplePos="0" relativeHeight="251738112" behindDoc="0" locked="0" layoutInCell="0" allowOverlap="1">
            <wp:simplePos x="0" y="0"/>
            <wp:positionH relativeFrom="page">
              <wp:posOffset>1392555</wp:posOffset>
            </wp:positionH>
            <wp:positionV relativeFrom="page">
              <wp:posOffset>548640</wp:posOffset>
            </wp:positionV>
            <wp:extent cx="123190" cy="202565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1285875</wp:posOffset>
            </wp:positionH>
            <wp:positionV relativeFrom="page">
              <wp:posOffset>294640</wp:posOffset>
            </wp:positionV>
            <wp:extent cx="344170" cy="336550"/>
            <wp:effectExtent l="0" t="0" r="0" b="0"/>
            <wp:wrapNone/>
            <wp:docPr id="95" name="IM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 95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33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0" locked="0" layoutInCell="0" allowOverlap="1">
            <wp:simplePos x="0" y="0"/>
            <wp:positionH relativeFrom="page">
              <wp:posOffset>1414145</wp:posOffset>
            </wp:positionH>
            <wp:positionV relativeFrom="page">
              <wp:posOffset>274320</wp:posOffset>
            </wp:positionV>
            <wp:extent cx="95250" cy="111125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6" o:spid="_x0000_s1086" o:spt="203" style="height:57.3pt;width:389.45pt;" coordsize="7789,1145">
            <o:lock v:ext="edit"/>
            <v:shape id="_x0000_s1087" o:spid="_x0000_s1087" o:spt="75" type="#_x0000_t75" style="position:absolute;left:0;top:0;height:1145;width:7789;" filled="f" stroked="f" coordsize="21600,21600">
              <v:path/>
              <v:fill on="f" focussize="0,0"/>
              <v:stroke on="f"/>
              <v:imagedata r:id="rId151" o:title=""/>
              <o:lock v:ext="edit" aspectratio="t"/>
            </v:shape>
            <v:shape id="_x0000_s1088" o:spid="_x0000_s1088" o:spt="202" type="#_x0000_t202" style="position:absolute;left:-20;top:-20;height:1185;width:782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4" w:line="184" w:lineRule="auto"/>
                      <w:ind w:firstLine="812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z w:val="44"/>
                        <w:szCs w:val="44"/>
                        <w14:textOutline w14:w="7968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语言发展活动的设计与实施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53" w:line="185" w:lineRule="auto"/>
        <w:ind w:firstLine="139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Z-18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语言发展活动的设计与实施实施条件</w:t>
      </w:r>
    </w:p>
    <w:p>
      <w:pPr>
        <w:spacing w:line="171" w:lineRule="exact"/>
      </w:pPr>
    </w:p>
    <w:tbl>
      <w:tblPr>
        <w:tblStyle w:val="4"/>
        <w:tblW w:w="8902" w:type="dxa"/>
        <w:tblInd w:w="1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0"/>
        <w:gridCol w:w="3942"/>
        <w:gridCol w:w="36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4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942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62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34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3942" w:type="dxa"/>
            <w:vAlign w:val="top"/>
          </w:tcPr>
          <w:p>
            <w:pPr>
              <w:spacing w:before="128" w:line="468" w:lineRule="exact"/>
              <w:ind w:firstLine="1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position w:val="19"/>
                <w:sz w:val="21"/>
                <w:szCs w:val="21"/>
              </w:rPr>
              <w:t>(1）阅读角或图书室;(2）理实—体化多</w:t>
            </w:r>
          </w:p>
          <w:p>
            <w:pPr>
              <w:spacing w:line="204" w:lineRule="auto"/>
              <w:ind w:firstLine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媒体教室;(3）</w:t>
            </w:r>
            <w:r>
              <w:rPr>
                <w:rFonts w:ascii="宋体" w:hAnsi="宋体" w:eastAsia="宋体" w:cs="宋体"/>
                <w:spacing w:val="3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无线</w:t>
            </w:r>
            <w:r>
              <w:rPr>
                <w:rFonts w:ascii="宋体" w:hAnsi="宋体" w:eastAsia="宋体" w:cs="宋体"/>
                <w:spacing w:val="-5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WIFI</w:t>
            </w:r>
          </w:p>
        </w:tc>
        <w:tc>
          <w:tcPr>
            <w:tcW w:w="3620" w:type="dxa"/>
            <w:vAlign w:val="top"/>
          </w:tcPr>
          <w:p>
            <w:pPr>
              <w:spacing w:before="128" w:line="468" w:lineRule="exact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8"/>
                <w:position w:val="19"/>
                <w:sz w:val="21"/>
                <w:szCs w:val="21"/>
              </w:rPr>
              <w:t>干净、整洁、安全、温湿度适宜；</w:t>
            </w:r>
            <w:r>
              <w:rPr>
                <w:rFonts w:ascii="宋体" w:hAnsi="宋体" w:eastAsia="宋体" w:cs="宋体"/>
                <w:spacing w:val="68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position w:val="19"/>
                <w:sz w:val="21"/>
                <w:szCs w:val="21"/>
              </w:rPr>
              <w:t>实</w:t>
            </w:r>
          </w:p>
          <w:p>
            <w:pPr>
              <w:spacing w:line="204" w:lineRule="auto"/>
              <w:ind w:firstLine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时在线观看线上学习资源。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 w:hRule="atLeast"/>
        </w:trPr>
        <w:tc>
          <w:tcPr>
            <w:tcW w:w="1340" w:type="dxa"/>
            <w:vAlign w:val="top"/>
          </w:tcPr>
          <w:p>
            <w:pPr>
              <w:spacing w:before="292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3942" w:type="dxa"/>
            <w:vAlign w:val="top"/>
          </w:tcPr>
          <w:p>
            <w:pPr>
              <w:spacing w:before="292" w:line="186" w:lineRule="auto"/>
              <w:ind w:firstLine="1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(1）适量的幼儿桌椅或地垫一张</w:t>
            </w:r>
          </w:p>
        </w:tc>
        <w:tc>
          <w:tcPr>
            <w:tcW w:w="3620" w:type="dxa"/>
            <w:vAlign w:val="top"/>
          </w:tcPr>
          <w:p>
            <w:pPr>
              <w:spacing w:before="292" w:line="186" w:lineRule="auto"/>
              <w:ind w:firstLine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4"/>
                <w:sz w:val="21"/>
                <w:szCs w:val="21"/>
              </w:rPr>
              <w:t>桌椅无损坏、松动，</w:t>
            </w:r>
            <w:r>
              <w:rPr>
                <w:rFonts w:ascii="宋体" w:hAnsi="宋体" w:eastAsia="宋体" w:cs="宋体"/>
                <w:spacing w:val="6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1"/>
                <w:szCs w:val="21"/>
              </w:rPr>
              <w:t>设备正常。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34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3942" w:type="dxa"/>
            <w:vAlign w:val="top"/>
          </w:tcPr>
          <w:p>
            <w:pPr>
              <w:spacing w:before="130" w:line="468" w:lineRule="exact"/>
              <w:ind w:firstLine="1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8"/>
                <w:position w:val="19"/>
                <w:sz w:val="21"/>
                <w:szCs w:val="21"/>
              </w:rPr>
              <w:t>(1）绘本</w:t>
            </w:r>
            <w:r>
              <w:rPr>
                <w:rFonts w:ascii="宋体" w:hAnsi="宋体" w:eastAsia="宋体" w:cs="宋体"/>
                <w:spacing w:val="-2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position w:val="19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5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position w:val="19"/>
                <w:sz w:val="21"/>
                <w:szCs w:val="21"/>
              </w:rPr>
              <w:t>本;（2）</w:t>
            </w:r>
            <w:r>
              <w:rPr>
                <w:rFonts w:ascii="宋体" w:hAnsi="宋体" w:eastAsia="宋体" w:cs="宋体"/>
                <w:spacing w:val="-10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position w:val="19"/>
                <w:sz w:val="21"/>
                <w:szCs w:val="21"/>
              </w:rPr>
              <w:t>记录本</w:t>
            </w:r>
            <w:r>
              <w:rPr>
                <w:rFonts w:ascii="宋体" w:hAnsi="宋体" w:eastAsia="宋体" w:cs="宋体"/>
                <w:spacing w:val="-29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position w:val="19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3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8"/>
                <w:position w:val="19"/>
                <w:sz w:val="21"/>
                <w:szCs w:val="21"/>
              </w:rPr>
              <w:t>本;</w:t>
            </w:r>
          </w:p>
          <w:p>
            <w:pPr>
              <w:spacing w:line="204" w:lineRule="auto"/>
              <w:ind w:firstLine="1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9"/>
                <w:sz w:val="21"/>
                <w:szCs w:val="21"/>
              </w:rPr>
              <w:t>(3）手消毒剂;（4）</w:t>
            </w: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1"/>
                <w:szCs w:val="21"/>
              </w:rPr>
              <w:t>活动材料若干</w:t>
            </w:r>
          </w:p>
        </w:tc>
        <w:tc>
          <w:tcPr>
            <w:tcW w:w="362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firstLine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工作服自备，活动材料充足、安全。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34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3942" w:type="dxa"/>
            <w:vAlign w:val="top"/>
          </w:tcPr>
          <w:p>
            <w:pPr>
              <w:spacing w:before="131" w:line="468" w:lineRule="exact"/>
              <w:ind w:firstLine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position w:val="19"/>
                <w:sz w:val="21"/>
                <w:szCs w:val="21"/>
              </w:rPr>
              <w:t>照护者:具备幼儿语言发展的相关知识和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幼儿语言活动设计与组织的技能</w:t>
            </w:r>
          </w:p>
        </w:tc>
        <w:tc>
          <w:tcPr>
            <w:tcW w:w="36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照护者着装整齐、洗手、剪指甲。</w:t>
            </w:r>
          </w:p>
        </w:tc>
      </w:tr>
    </w:tbl>
    <w:p>
      <w:pPr>
        <w:spacing w:before="166" w:line="9046" w:lineRule="exact"/>
        <w:textAlignment w:val="center"/>
      </w:pPr>
      <w:r>
        <w:pict>
          <v:group id="_x0000_s1089" o:spid="_x0000_s1089" o:spt="203" style="height:452.3pt;width:448.3pt;" coordsize="8965,9045">
            <o:lock v:ext="edit"/>
            <v:shape id="_x0000_s1090" o:spid="_x0000_s1090" o:spt="75" type="#_x0000_t75" style="position:absolute;left:0;top:0;height:9045;width:8965;" filled="f" stroked="f" coordsize="21600,21600">
              <v:path/>
              <v:fill on="f" focussize="0,0"/>
              <v:stroke on="f"/>
              <v:imagedata r:id="rId152" o:title=""/>
              <o:lock v:ext="edit" aspectratio="t"/>
            </v:shape>
            <v:shape id="_x0000_s1091" o:spid="_x0000_s1091" o:spt="202" type="#_x0000_t202" style="position:absolute;left:-20;top:-20;height:9090;width:900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" w:line="187" w:lineRule="auto"/>
                      <w:ind w:firstLine="159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z w:val="28"/>
                        <w:szCs w:val="28"/>
                        <w14:textOutline w14:w="509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Z-18</w:t>
                    </w:r>
                    <w:r>
                      <w:rPr>
                        <w:rFonts w:ascii="宋体" w:hAnsi="宋体" w:eastAsia="宋体" w:cs="宋体"/>
                        <w:spacing w:val="1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  <w14:textOutline w14:w="509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语言发展活动的设计与实施操作流程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56" w:type="default"/>
          <w:pgSz w:w="11907" w:h="16839"/>
          <w:pgMar w:top="313" w:right="1232" w:bottom="0" w:left="1671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185" w:lineRule="auto"/>
        <w:ind w:firstLine="9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Z-18</w:t>
      </w:r>
      <w:r>
        <w:rPr>
          <w:rFonts w:ascii="宋体" w:hAnsi="宋体" w:eastAsia="宋体" w:cs="宋体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语言发展活动的设计与实施考核标准</w:t>
      </w:r>
    </w:p>
    <w:p>
      <w:pPr>
        <w:spacing w:before="284" w:line="360" w:lineRule="auto"/>
        <w:ind w:left="93" w:right="296"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该项操作的评分标准包含评估、计划、实施、评价四个方面的内容，</w:t>
      </w:r>
      <w:r>
        <w:rPr>
          <w:rFonts w:ascii="宋体" w:hAnsi="宋体" w:eastAsia="宋体" w:cs="宋体"/>
          <w:spacing w:val="7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总分为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l00</w:t>
      </w:r>
      <w:r>
        <w:rPr>
          <w:rFonts w:ascii="宋体" w:hAnsi="宋体" w:eastAsia="宋体" w:cs="宋体"/>
          <w:spacing w:val="-2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分。测试时间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40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分钟，</w:t>
      </w:r>
      <w:r>
        <w:rPr>
          <w:rFonts w:ascii="宋体" w:hAnsi="宋体" w:eastAsia="宋体" w:cs="宋体"/>
          <w:spacing w:val="4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其中活动设计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25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分钟，</w:t>
      </w:r>
      <w:r>
        <w:rPr>
          <w:rFonts w:ascii="宋体" w:hAnsi="宋体" w:eastAsia="宋体" w:cs="宋体"/>
          <w:spacing w:val="4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环境、用物准备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5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分钟，</w:t>
      </w:r>
      <w:r>
        <w:rPr>
          <w:rFonts w:ascii="宋体" w:hAnsi="宋体" w:eastAsia="宋体" w:cs="宋体"/>
          <w:spacing w:val="4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操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作时间为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10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分钟。</w:t>
      </w:r>
    </w:p>
    <w:p>
      <w:pPr>
        <w:spacing w:line="202" w:lineRule="auto"/>
        <w:ind w:firstLine="186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3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Z-18</w:t>
      </w:r>
      <w:r>
        <w:rPr>
          <w:rFonts w:ascii="宋体" w:hAnsi="宋体" w:eastAsia="宋体" w:cs="宋体"/>
          <w:spacing w:val="1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语言发展活动的设计与实施考核标准</w:t>
      </w:r>
    </w:p>
    <w:p/>
    <w:p>
      <w:pPr>
        <w:spacing w:line="18" w:lineRule="exact"/>
      </w:pPr>
    </w:p>
    <w:tbl>
      <w:tblPr>
        <w:tblStyle w:val="4"/>
        <w:tblW w:w="867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8"/>
        <w:gridCol w:w="907"/>
        <w:gridCol w:w="2979"/>
        <w:gridCol w:w="612"/>
        <w:gridCol w:w="1919"/>
        <w:gridCol w:w="408"/>
        <w:gridCol w:w="336"/>
        <w:gridCol w:w="35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" w:hRule="atLeast"/>
        </w:trPr>
        <w:tc>
          <w:tcPr>
            <w:tcW w:w="2075" w:type="dxa"/>
            <w:gridSpan w:val="2"/>
            <w:shd w:val="clear" w:color="auto" w:fill="00B0F0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59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2979" w:type="dxa"/>
            <w:shd w:val="clear" w:color="auto" w:fill="00B0F0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0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612" w:type="dxa"/>
            <w:shd w:val="clear" w:color="auto" w:fill="00B0F0"/>
            <w:textDirection w:val="tbRlV"/>
            <w:vAlign w:val="top"/>
          </w:tcPr>
          <w:p>
            <w:pPr>
              <w:spacing w:before="183" w:line="180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宋体" w:hAnsi="宋体" w:eastAsia="宋体" w:cs="宋体"/>
                <w:color w:val="FFFFFF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值</w:t>
            </w:r>
          </w:p>
        </w:tc>
        <w:tc>
          <w:tcPr>
            <w:tcW w:w="1919" w:type="dxa"/>
            <w:shd w:val="clear" w:color="auto" w:fill="00B0F0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48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408" w:type="dxa"/>
            <w:shd w:val="clear" w:color="auto" w:fill="00B0F0"/>
            <w:textDirection w:val="tbRlV"/>
            <w:vAlign w:val="top"/>
          </w:tcPr>
          <w:p>
            <w:pPr>
              <w:spacing w:before="55" w:line="180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336" w:type="dxa"/>
            <w:shd w:val="clear" w:color="auto" w:fill="00B0F0"/>
            <w:textDirection w:val="tbRlV"/>
            <w:vAlign w:val="top"/>
          </w:tcPr>
          <w:p>
            <w:pPr>
              <w:spacing w:line="204" w:lineRule="auto"/>
              <w:ind w:firstLine="1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FFFF"/>
                <w:spacing w:val="20"/>
                <w:sz w:val="22"/>
                <w:szCs w:val="22"/>
                <w14:textOutline w14:w="4025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pacing w:val="3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color w:val="FFFFFF"/>
                <w:spacing w:val="20"/>
                <w:sz w:val="22"/>
                <w:szCs w:val="22"/>
                <w14:textOutline w14:w="4025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分</w:t>
            </w:r>
          </w:p>
        </w:tc>
        <w:tc>
          <w:tcPr>
            <w:tcW w:w="350" w:type="dxa"/>
            <w:shd w:val="clear" w:color="auto" w:fill="00B0F0"/>
            <w:textDirection w:val="tbRlV"/>
            <w:vAlign w:val="top"/>
          </w:tcPr>
          <w:p>
            <w:pPr>
              <w:spacing w:before="1" w:line="204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291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291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1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firstLine="2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幼儿</w:t>
            </w:r>
          </w:p>
        </w:tc>
        <w:tc>
          <w:tcPr>
            <w:tcW w:w="297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年龄、语言发展水平</w:t>
            </w:r>
          </w:p>
        </w:tc>
        <w:tc>
          <w:tcPr>
            <w:tcW w:w="612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4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精神状况良好，情绪稳定</w:t>
            </w:r>
          </w:p>
        </w:tc>
        <w:tc>
          <w:tcPr>
            <w:tcW w:w="612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4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环境</w:t>
            </w:r>
          </w:p>
        </w:tc>
        <w:tc>
          <w:tcPr>
            <w:tcW w:w="2979" w:type="dxa"/>
            <w:vAlign w:val="top"/>
          </w:tcPr>
          <w:p>
            <w:pPr>
              <w:spacing w:before="115" w:line="272" w:lineRule="auto"/>
              <w:ind w:left="112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干净、整洁、安全、温湿度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适宜</w:t>
            </w:r>
          </w:p>
        </w:tc>
        <w:tc>
          <w:tcPr>
            <w:tcW w:w="61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5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1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创设适宜的活动环境</w:t>
            </w:r>
          </w:p>
        </w:tc>
        <w:tc>
          <w:tcPr>
            <w:tcW w:w="61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3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6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不适宜扣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Align w:val="top"/>
          </w:tcPr>
          <w:p>
            <w:pPr>
              <w:spacing w:before="115" w:line="272" w:lineRule="auto"/>
              <w:ind w:left="114" w:right="107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照</w:t>
            </w:r>
            <w:r>
              <w:rPr>
                <w:rFonts w:ascii="宋体" w:hAnsi="宋体" w:eastAsia="宋体" w:cs="宋体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护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者</w:t>
            </w:r>
          </w:p>
        </w:tc>
        <w:tc>
          <w:tcPr>
            <w:tcW w:w="29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着装整齐，适宜组织活动</w:t>
            </w:r>
          </w:p>
        </w:tc>
        <w:tc>
          <w:tcPr>
            <w:tcW w:w="61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3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物品</w:t>
            </w:r>
          </w:p>
        </w:tc>
        <w:tc>
          <w:tcPr>
            <w:tcW w:w="2979" w:type="dxa"/>
            <w:vAlign w:val="top"/>
          </w:tcPr>
          <w:p>
            <w:pPr>
              <w:spacing w:before="118" w:line="272" w:lineRule="auto"/>
              <w:ind w:left="113" w:right="24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绘本、活动材料、签字笔、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记录本、手消毒剂</w:t>
            </w:r>
          </w:p>
        </w:tc>
        <w:tc>
          <w:tcPr>
            <w:tcW w:w="612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118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091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firstLine="2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58" w:right="107" w:hanging="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口</w:t>
            </w:r>
            <w:r>
              <w:rPr>
                <w:rFonts w:ascii="宋体" w:hAnsi="宋体" w:eastAsia="宋体" w:cs="宋体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目标</w:t>
            </w:r>
          </w:p>
        </w:tc>
        <w:tc>
          <w:tcPr>
            <w:tcW w:w="2979" w:type="dxa"/>
            <w:vAlign w:val="top"/>
          </w:tcPr>
          <w:p>
            <w:pPr>
              <w:spacing w:before="266"/>
              <w:ind w:left="118" w:right="106" w:firstLine="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1.确定早期阅读活动的认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知、能力、情感目标</w:t>
            </w:r>
          </w:p>
        </w:tc>
        <w:tc>
          <w:tcPr>
            <w:tcW w:w="612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1919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1-8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756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00"/>
              <w:ind w:left="112" w:right="106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2.完成早期阅读活动的流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t>程</w:t>
            </w:r>
          </w:p>
        </w:tc>
        <w:tc>
          <w:tcPr>
            <w:tcW w:w="612" w:type="dxa"/>
            <w:vAlign w:val="top"/>
          </w:tcPr>
          <w:p>
            <w:pPr>
              <w:spacing w:before="300" w:line="180" w:lineRule="auto"/>
              <w:ind w:firstLine="2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7</w:t>
            </w:r>
          </w:p>
        </w:tc>
        <w:tc>
          <w:tcPr>
            <w:tcW w:w="1919" w:type="dxa"/>
            <w:vAlign w:val="top"/>
          </w:tcPr>
          <w:p>
            <w:pPr>
              <w:spacing w:before="25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不符合扣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1-7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72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firstLine="2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实施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（60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7" w:right="107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活</w:t>
            </w:r>
            <w:r>
              <w:rPr>
                <w:rFonts w:ascii="宋体" w:hAnsi="宋体" w:eastAsia="宋体" w:cs="宋体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实施</w:t>
            </w:r>
          </w:p>
        </w:tc>
        <w:tc>
          <w:tcPr>
            <w:tcW w:w="2979" w:type="dxa"/>
            <w:vAlign w:val="top"/>
          </w:tcPr>
          <w:p>
            <w:pPr>
              <w:spacing w:before="147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1.热身活动</w:t>
            </w:r>
          </w:p>
        </w:tc>
        <w:tc>
          <w:tcPr>
            <w:tcW w:w="612" w:type="dxa"/>
            <w:vAlign w:val="top"/>
          </w:tcPr>
          <w:p>
            <w:pPr>
              <w:spacing w:before="15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116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未达成扣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2.绘本导入</w:t>
            </w:r>
          </w:p>
        </w:tc>
        <w:tc>
          <w:tcPr>
            <w:tcW w:w="612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1919" w:type="dxa"/>
            <w:vAlign w:val="top"/>
          </w:tcPr>
          <w:p>
            <w:pPr>
              <w:spacing w:before="118" w:line="272" w:lineRule="auto"/>
              <w:ind w:left="118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5"/>
                <w:w w:val="107"/>
                <w:sz w:val="24"/>
                <w:szCs w:val="24"/>
              </w:rPr>
              <w:t>依欠缺程度扣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2-8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7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3.绘本内容</w:t>
            </w:r>
          </w:p>
        </w:tc>
        <w:tc>
          <w:tcPr>
            <w:tcW w:w="612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1919" w:type="dxa"/>
            <w:vAlign w:val="top"/>
          </w:tcPr>
          <w:p>
            <w:pPr>
              <w:spacing w:before="121" w:line="272" w:lineRule="auto"/>
              <w:ind w:left="118" w:right="1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>不合适扣</w:t>
            </w:r>
            <w:r>
              <w:rPr>
                <w:rFonts w:ascii="宋体" w:hAnsi="宋体" w:eastAsia="宋体" w:cs="宋体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>3-10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57" w:type="default"/>
          <w:pgSz w:w="11907" w:h="16839"/>
          <w:pgMar w:top="400" w:right="1502" w:bottom="0" w:left="1718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867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8"/>
        <w:gridCol w:w="907"/>
        <w:gridCol w:w="2979"/>
        <w:gridCol w:w="612"/>
        <w:gridCol w:w="1919"/>
        <w:gridCol w:w="408"/>
        <w:gridCol w:w="336"/>
        <w:gridCol w:w="35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46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4.绘本活动延伸</w:t>
            </w:r>
          </w:p>
        </w:tc>
        <w:tc>
          <w:tcPr>
            <w:tcW w:w="612" w:type="dxa"/>
            <w:vAlign w:val="top"/>
          </w:tcPr>
          <w:p>
            <w:pPr>
              <w:spacing w:before="160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11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不合适扣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43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5.</w:t>
            </w:r>
            <w:r>
              <w:rPr>
                <w:rFonts w:ascii="宋体" w:hAnsi="宋体" w:eastAsia="宋体" w:cs="宋体"/>
                <w:color w:val="262626"/>
                <w:spacing w:val="-2"/>
                <w:sz w:val="24"/>
                <w:szCs w:val="24"/>
              </w:rPr>
              <w:t>绘本推荐</w:t>
            </w:r>
          </w:p>
        </w:tc>
        <w:tc>
          <w:tcPr>
            <w:tcW w:w="612" w:type="dxa"/>
            <w:vAlign w:val="top"/>
          </w:tcPr>
          <w:p>
            <w:pPr>
              <w:spacing w:before="154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112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43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6.绘本内容熟练，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朗读流畅</w:t>
            </w:r>
          </w:p>
        </w:tc>
        <w:tc>
          <w:tcPr>
            <w:tcW w:w="612" w:type="dxa"/>
            <w:vAlign w:val="top"/>
          </w:tcPr>
          <w:p>
            <w:pPr>
              <w:spacing w:before="152" w:line="180" w:lineRule="auto"/>
              <w:ind w:firstLine="2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919" w:type="dxa"/>
            <w:vAlign w:val="top"/>
          </w:tcPr>
          <w:p>
            <w:pPr>
              <w:spacing w:before="112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欠缺扣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spacing w:before="78" w:line="292" w:lineRule="auto"/>
              <w:ind w:left="116" w:right="106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7.在讲读中有适当动作演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示与恰当的提问</w:t>
            </w:r>
          </w:p>
        </w:tc>
        <w:tc>
          <w:tcPr>
            <w:tcW w:w="612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919" w:type="dxa"/>
            <w:vAlign w:val="top"/>
          </w:tcPr>
          <w:p>
            <w:pPr>
              <w:spacing w:before="114" w:line="302" w:lineRule="auto"/>
              <w:ind w:left="118" w:right="1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3"/>
                <w:w w:val="108"/>
                <w:sz w:val="24"/>
                <w:szCs w:val="24"/>
              </w:rPr>
              <w:t>未指导扣分</w:t>
            </w:r>
            <w:r>
              <w:rPr>
                <w:rFonts w:ascii="宋体" w:hAnsi="宋体" w:eastAsia="宋体" w:cs="宋体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w w:val="108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指导不充分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8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51" w:line="239" w:lineRule="auto"/>
              <w:ind w:left="114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8.尊重幼儿的个体差异，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实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施因人而异的个别化指导</w:t>
            </w:r>
          </w:p>
        </w:tc>
        <w:tc>
          <w:tcPr>
            <w:tcW w:w="612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311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未完成扣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2" w:right="107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活</w:t>
            </w:r>
            <w:r>
              <w:rPr>
                <w:rFonts w:ascii="宋体" w:hAnsi="宋体" w:eastAsia="宋体" w:cs="宋体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评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价</w:t>
            </w:r>
          </w:p>
        </w:tc>
        <w:tc>
          <w:tcPr>
            <w:tcW w:w="2979" w:type="dxa"/>
            <w:vAlign w:val="top"/>
          </w:tcPr>
          <w:p>
            <w:pPr>
              <w:spacing w:before="190" w:line="238" w:lineRule="auto"/>
              <w:ind w:left="112" w:right="1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4.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记录课堂中每个幼儿的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表现并进行评估</w:t>
            </w:r>
          </w:p>
        </w:tc>
        <w:tc>
          <w:tcPr>
            <w:tcW w:w="612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919" w:type="dxa"/>
            <w:vAlign w:val="top"/>
          </w:tcPr>
          <w:p>
            <w:pPr>
              <w:spacing w:before="116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未完成扣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16" w:line="272" w:lineRule="auto"/>
              <w:ind w:left="111" w:right="104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2.与家长沟通幼儿表现，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并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进行个别化指导</w:t>
            </w:r>
          </w:p>
        </w:tc>
        <w:tc>
          <w:tcPr>
            <w:tcW w:w="612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919" w:type="dxa"/>
            <w:vAlign w:val="top"/>
          </w:tcPr>
          <w:p>
            <w:pPr>
              <w:spacing w:before="116" w:line="272" w:lineRule="auto"/>
              <w:ind w:left="115" w:right="1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表达不清晰，</w:t>
            </w:r>
            <w:r>
              <w:rPr>
                <w:rFonts w:ascii="宋体" w:hAnsi="宋体" w:eastAsia="宋体" w:cs="宋体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态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度较差扣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1-4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整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理</w:t>
            </w:r>
          </w:p>
        </w:tc>
        <w:tc>
          <w:tcPr>
            <w:tcW w:w="29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整理用物，安排幼儿休息</w:t>
            </w:r>
          </w:p>
        </w:tc>
        <w:tc>
          <w:tcPr>
            <w:tcW w:w="612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4" w:line="302" w:lineRule="auto"/>
              <w:ind w:left="116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无整理扣</w:t>
            </w:r>
            <w:r>
              <w:rPr>
                <w:rFonts w:ascii="宋体" w:hAnsi="宋体" w:eastAsia="宋体" w:cs="宋体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5"/>
                <w:w w:val="107"/>
                <w:sz w:val="24"/>
                <w:szCs w:val="24"/>
              </w:rPr>
              <w:t>整理不到位扣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hanging="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评价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（10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41" w:right="107" w:hanging="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教</w:t>
            </w:r>
            <w:r>
              <w:rPr>
                <w:rFonts w:ascii="宋体" w:hAnsi="宋体" w:eastAsia="宋体" w:cs="宋体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学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sz w:val="24"/>
                <w:szCs w:val="24"/>
              </w:rPr>
              <w:t>内</w:t>
            </w:r>
            <w:r>
              <w:rPr>
                <w:rFonts w:ascii="宋体" w:hAnsi="宋体" w:eastAsia="宋体" w:cs="宋体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sz w:val="24"/>
                <w:szCs w:val="24"/>
              </w:rPr>
              <w:t>容</w:t>
            </w:r>
          </w:p>
        </w:tc>
        <w:tc>
          <w:tcPr>
            <w:tcW w:w="2979" w:type="dxa"/>
            <w:vAlign w:val="top"/>
          </w:tcPr>
          <w:p>
            <w:pPr>
              <w:spacing w:before="38" w:line="212" w:lineRule="auto"/>
              <w:ind w:left="132" w:right="106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1.是否达成早期阅读活动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的认知、能力、情感目标</w:t>
            </w:r>
          </w:p>
        </w:tc>
        <w:tc>
          <w:tcPr>
            <w:tcW w:w="612" w:type="dxa"/>
            <w:vAlign w:val="top"/>
          </w:tcPr>
          <w:p>
            <w:pPr>
              <w:spacing w:before="236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40" w:line="212" w:lineRule="auto"/>
              <w:ind w:left="115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2.</w:t>
            </w:r>
            <w:r>
              <w:rPr>
                <w:rFonts w:ascii="宋体" w:hAnsi="宋体" w:eastAsia="宋体" w:cs="宋体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内容应包含幼儿语言发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展的主要方面</w:t>
            </w:r>
          </w:p>
        </w:tc>
        <w:tc>
          <w:tcPr>
            <w:tcW w:w="612" w:type="dxa"/>
            <w:vAlign w:val="top"/>
          </w:tcPr>
          <w:p>
            <w:pPr>
              <w:spacing w:before="23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17" w:line="272" w:lineRule="auto"/>
              <w:ind w:left="117" w:right="1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A2A2A"/>
                <w:spacing w:val="9"/>
                <w:sz w:val="24"/>
                <w:szCs w:val="24"/>
              </w:rPr>
              <w:t>3.</w:t>
            </w: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是否有效完成早期阅读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活动的流程</w:t>
            </w:r>
          </w:p>
        </w:tc>
        <w:tc>
          <w:tcPr>
            <w:tcW w:w="61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5054" w:type="dxa"/>
            <w:gridSpan w:val="3"/>
            <w:vAlign w:val="top"/>
          </w:tcPr>
          <w:p>
            <w:pPr>
              <w:spacing w:before="121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612" w:type="dxa"/>
            <w:vAlign w:val="top"/>
          </w:tcPr>
          <w:p>
            <w:pPr>
              <w:spacing w:before="162" w:line="180" w:lineRule="auto"/>
              <w:ind w:firstLine="1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100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58" w:type="default"/>
          <w:pgSz w:w="11907" w:h="16839"/>
          <w:pgMar w:top="400" w:right="1502" w:bottom="0" w:left="1718" w:header="0" w:footer="0" w:gutter="0"/>
          <w:cols w:space="720" w:num="1"/>
        </w:sectPr>
      </w:pPr>
    </w:p>
    <w:p>
      <w:pPr>
        <w:spacing w:before="239" w:line="1146" w:lineRule="exact"/>
        <w:ind w:firstLine="1171"/>
        <w:textAlignment w:val="center"/>
      </w:pPr>
      <w:r>
        <w:drawing>
          <wp:anchor distT="0" distB="0" distL="0" distR="0" simplePos="0" relativeHeight="251741184" behindDoc="0" locked="0" layoutInCell="0" allowOverlap="1">
            <wp:simplePos x="0" y="0"/>
            <wp:positionH relativeFrom="page">
              <wp:posOffset>1335405</wp:posOffset>
            </wp:positionH>
            <wp:positionV relativeFrom="page">
              <wp:posOffset>755650</wp:posOffset>
            </wp:positionV>
            <wp:extent cx="123190" cy="202565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0" locked="0" layoutInCell="0" allowOverlap="1">
            <wp:simplePos x="0" y="0"/>
            <wp:positionH relativeFrom="page">
              <wp:posOffset>1228725</wp:posOffset>
            </wp:positionH>
            <wp:positionV relativeFrom="page">
              <wp:posOffset>501650</wp:posOffset>
            </wp:positionV>
            <wp:extent cx="344170" cy="336550"/>
            <wp:effectExtent l="0" t="0" r="0" b="0"/>
            <wp:wrapNone/>
            <wp:docPr id="99" name="IM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 99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44373" cy="33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2208" behindDoc="0" locked="0" layoutInCell="0" allowOverlap="1">
            <wp:simplePos x="0" y="0"/>
            <wp:positionH relativeFrom="page">
              <wp:posOffset>1356995</wp:posOffset>
            </wp:positionH>
            <wp:positionV relativeFrom="page">
              <wp:posOffset>481330</wp:posOffset>
            </wp:positionV>
            <wp:extent cx="95250" cy="111125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2" o:spid="_x0000_s1092" o:spt="203" style="height:57.35pt;width:389.45pt;" coordsize="7789,1146">
            <o:lock v:ext="edit"/>
            <v:shape id="_x0000_s1093" o:spid="_x0000_s1093" o:spt="75" type="#_x0000_t75" style="position:absolute;left:0;top:0;height:1146;width:7789;" filled="f" stroked="f" coordsize="21600,21600">
              <v:path/>
              <v:fill on="f" focussize="0,0"/>
              <v:stroke on="f"/>
              <v:imagedata r:id="rId144" o:title=""/>
              <o:lock v:ext="edit" aspectratio="t"/>
            </v:shape>
            <v:shape id="_x0000_s1094" o:spid="_x0000_s1094" o:spt="202" type="#_x0000_t202" style="position:absolute;left:-20;top:-20;height:1186;width:782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4" w:line="184" w:lineRule="auto"/>
                      <w:ind w:firstLine="816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1"/>
                        <w:sz w:val="44"/>
                        <w:szCs w:val="44"/>
                        <w14:textOutline w14:w="7976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社会性发展活动的设计与实施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9" w:line="185" w:lineRule="auto"/>
        <w:ind w:firstLine="1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Z-19</w:t>
      </w:r>
      <w:r>
        <w:rPr>
          <w:rFonts w:ascii="宋体" w:hAnsi="宋体" w:eastAsia="宋体" w:cs="宋体"/>
          <w:spacing w:val="3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社会性发展活动的设计与实施实施条件</w:t>
      </w:r>
    </w:p>
    <w:p>
      <w:pPr>
        <w:spacing w:line="171" w:lineRule="exact"/>
      </w:pPr>
    </w:p>
    <w:tbl>
      <w:tblPr>
        <w:tblStyle w:val="4"/>
        <w:tblW w:w="8902" w:type="dxa"/>
        <w:tblInd w:w="6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1"/>
        <w:gridCol w:w="4078"/>
        <w:gridCol w:w="348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341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4078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6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483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341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4078" w:type="dxa"/>
            <w:vAlign w:val="top"/>
          </w:tcPr>
          <w:p>
            <w:pPr>
              <w:spacing w:before="128" w:line="468" w:lineRule="exact"/>
              <w:ind w:firstLine="14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7"/>
                <w:position w:val="19"/>
                <w:sz w:val="21"/>
                <w:szCs w:val="21"/>
              </w:rPr>
              <w:t>(1）</w:t>
            </w:r>
            <w:r>
              <w:rPr>
                <w:rFonts w:ascii="宋体" w:hAnsi="宋体" w:eastAsia="宋体" w:cs="宋体"/>
                <w:spacing w:val="28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position w:val="19"/>
                <w:sz w:val="21"/>
                <w:szCs w:val="21"/>
              </w:rPr>
              <w:t>模拟房间</w:t>
            </w:r>
            <w:r>
              <w:rPr>
                <w:rFonts w:ascii="宋体" w:hAnsi="宋体" w:eastAsia="宋体" w:cs="宋体"/>
                <w:spacing w:val="-57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position w:val="19"/>
                <w:sz w:val="21"/>
                <w:szCs w:val="21"/>
              </w:rPr>
              <w:t>;（</w:t>
            </w:r>
            <w:r>
              <w:rPr>
                <w:rFonts w:ascii="宋体" w:hAnsi="宋体" w:eastAsia="宋体" w:cs="宋体"/>
                <w:spacing w:val="-58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position w:val="19"/>
                <w:sz w:val="21"/>
                <w:szCs w:val="21"/>
              </w:rPr>
              <w:t>2）</w:t>
            </w:r>
            <w:r>
              <w:rPr>
                <w:rFonts w:ascii="宋体" w:hAnsi="宋体" w:eastAsia="宋体" w:cs="宋体"/>
                <w:spacing w:val="19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position w:val="19"/>
                <w:sz w:val="21"/>
                <w:szCs w:val="21"/>
              </w:rPr>
              <w:t>理实一体化多媒体教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室;(3)无线</w:t>
            </w:r>
            <w:r>
              <w:rPr>
                <w:rFonts w:ascii="宋体" w:hAnsi="宋体" w:eastAsia="宋体" w:cs="宋体"/>
                <w:spacing w:val="-5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WIFI</w:t>
            </w:r>
          </w:p>
        </w:tc>
        <w:tc>
          <w:tcPr>
            <w:tcW w:w="3483" w:type="dxa"/>
            <w:vAlign w:val="top"/>
          </w:tcPr>
          <w:p>
            <w:pPr>
              <w:spacing w:before="128" w:line="468" w:lineRule="exact"/>
              <w:ind w:firstLine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position w:val="19"/>
                <w:sz w:val="21"/>
                <w:szCs w:val="21"/>
              </w:rPr>
              <w:t>干净、整洁、安全、温湿度适宜；</w:t>
            </w:r>
          </w:p>
          <w:p>
            <w:pPr>
              <w:spacing w:line="204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实时在线观看线上学习资源。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 w:hRule="atLeast"/>
        </w:trPr>
        <w:tc>
          <w:tcPr>
            <w:tcW w:w="1341" w:type="dxa"/>
            <w:vAlign w:val="top"/>
          </w:tcPr>
          <w:p>
            <w:pPr>
              <w:spacing w:before="292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4078" w:type="dxa"/>
            <w:vAlign w:val="top"/>
          </w:tcPr>
          <w:p>
            <w:pPr>
              <w:spacing w:before="292" w:line="186" w:lineRule="auto"/>
              <w:ind w:firstLine="14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(1）椅子;（2）</w:t>
            </w:r>
            <w:r>
              <w:rPr>
                <w:rFonts w:ascii="宋体" w:hAnsi="宋体" w:eastAsia="宋体" w:cs="宋体"/>
                <w:spacing w:val="3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>白板;（3）投影仪</w:t>
            </w:r>
          </w:p>
        </w:tc>
        <w:tc>
          <w:tcPr>
            <w:tcW w:w="3483" w:type="dxa"/>
            <w:vAlign w:val="top"/>
          </w:tcPr>
          <w:p>
            <w:pPr>
              <w:spacing w:before="292" w:line="186" w:lineRule="auto"/>
              <w:ind w:firstLine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4"/>
                <w:sz w:val="21"/>
                <w:szCs w:val="21"/>
              </w:rPr>
              <w:t>桌椅无损坏、松动，</w:t>
            </w:r>
            <w:r>
              <w:rPr>
                <w:rFonts w:ascii="宋体" w:hAnsi="宋体" w:eastAsia="宋体" w:cs="宋体"/>
                <w:spacing w:val="6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1"/>
                <w:szCs w:val="21"/>
              </w:rPr>
              <w:t>设备正常。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341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4078" w:type="dxa"/>
            <w:vAlign w:val="top"/>
          </w:tcPr>
          <w:p>
            <w:pPr>
              <w:spacing w:before="130" w:line="469" w:lineRule="exact"/>
              <w:ind w:firstLine="14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5"/>
                <w:position w:val="19"/>
                <w:sz w:val="21"/>
                <w:szCs w:val="21"/>
              </w:rPr>
              <w:t>(1）</w:t>
            </w:r>
            <w:r>
              <w:rPr>
                <w:rFonts w:ascii="宋体" w:hAnsi="宋体" w:eastAsia="宋体" w:cs="宋体"/>
                <w:spacing w:val="4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position w:val="19"/>
                <w:sz w:val="21"/>
                <w:szCs w:val="21"/>
              </w:rPr>
              <w:t>活动材料若干;（2）</w:t>
            </w:r>
            <w:r>
              <w:rPr>
                <w:rFonts w:ascii="宋体" w:hAnsi="宋体" w:eastAsia="宋体" w:cs="宋体"/>
                <w:spacing w:val="-39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position w:val="19"/>
                <w:sz w:val="21"/>
                <w:szCs w:val="21"/>
              </w:rPr>
              <w:t>教具;(3）</w:t>
            </w:r>
            <w:r>
              <w:rPr>
                <w:rFonts w:ascii="宋体" w:hAnsi="宋体" w:eastAsia="宋体" w:cs="宋体"/>
                <w:spacing w:val="-17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5"/>
                <w:position w:val="19"/>
                <w:sz w:val="21"/>
                <w:szCs w:val="21"/>
              </w:rPr>
              <w:t>签字笔;</w:t>
            </w:r>
          </w:p>
          <w:p>
            <w:pPr>
              <w:spacing w:line="204" w:lineRule="auto"/>
              <w:ind w:firstLine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（4）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记录本;（5）</w:t>
            </w:r>
            <w:r>
              <w:rPr>
                <w:rFonts w:ascii="宋体" w:hAnsi="宋体" w:eastAsia="宋体" w:cs="宋体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sz w:val="21"/>
                <w:szCs w:val="21"/>
              </w:rPr>
              <w:t>手消毒剂</w:t>
            </w:r>
          </w:p>
        </w:tc>
        <w:tc>
          <w:tcPr>
            <w:tcW w:w="3483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firstLine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工作服自备，活动材料充足、安全。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341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4078" w:type="dxa"/>
            <w:vAlign w:val="top"/>
          </w:tcPr>
          <w:p>
            <w:pPr>
              <w:spacing w:before="131" w:line="468" w:lineRule="exact"/>
              <w:ind w:firstLine="11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0"/>
                <w:position w:val="19"/>
                <w:sz w:val="21"/>
                <w:szCs w:val="21"/>
              </w:rPr>
              <w:t>照护员:具备幼儿社会性发展的相关知识</w:t>
            </w:r>
          </w:p>
          <w:p>
            <w:pPr>
              <w:spacing w:line="204" w:lineRule="auto"/>
              <w:ind w:firstLine="11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和幼儿社会性指导活动设计与组织的技能</w:t>
            </w:r>
          </w:p>
        </w:tc>
        <w:tc>
          <w:tcPr>
            <w:tcW w:w="3483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照护者着装整齐、洗手、剪指甲。</w:t>
            </w:r>
          </w:p>
        </w:tc>
      </w:tr>
    </w:tbl>
    <w:p>
      <w:pPr>
        <w:spacing w:before="171" w:line="9541" w:lineRule="exact"/>
        <w:ind w:firstLine="43"/>
        <w:textAlignment w:val="center"/>
      </w:pPr>
      <w:r>
        <w:pict>
          <v:group id="_x0000_s1095" o:spid="_x0000_s1095" o:spt="203" style="height:477.05pt;width:458.4pt;" coordsize="9167,9540">
            <o:lock v:ext="edit"/>
            <v:shape id="_x0000_s1096" o:spid="_x0000_s1096" o:spt="75" type="#_x0000_t75" style="position:absolute;left:0;top:126;height:9415;width:9167;" filled="f" stroked="f" coordsize="21600,21600">
              <v:path/>
              <v:fill on="f" focussize="0,0"/>
              <v:stroke on="f"/>
              <v:imagedata r:id="rId153" o:title=""/>
              <o:lock v:ext="edit" aspectratio="t"/>
            </v:shape>
            <v:shape id="_x0000_s1097" o:spid="_x0000_s1097" o:spt="202" type="#_x0000_t202" style="position:absolute;left:122;top:-20;height:327;width:55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0" w:lineRule="auto"/>
                      <w:ind w:firstLine="2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28"/>
                        <w:szCs w:val="28"/>
                        <w14:textOutline w14:w="509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Z-19</w:t>
                    </w:r>
                    <w:r>
                      <w:rPr>
                        <w:rFonts w:ascii="宋体" w:hAnsi="宋体" w:eastAsia="宋体" w:cs="宋体"/>
                        <w:spacing w:val="3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28"/>
                        <w:szCs w:val="28"/>
                        <w14:textOutline w14:w="5094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10"/>
                        </w14:textOutline>
                      </w:rPr>
                      <w:t>社会性发展活动的设计与实施操作流程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59" w:type="default"/>
          <w:pgSz w:w="11907" w:h="16839"/>
          <w:pgMar w:top="400" w:right="1070" w:bottom="0" w:left="1625" w:header="0" w:footer="0" w:gutter="0"/>
          <w:cols w:space="720" w:num="1"/>
        </w:sect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91" w:line="185" w:lineRule="auto"/>
        <w:ind w:firstLine="9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Z-19</w:t>
      </w:r>
      <w:r>
        <w:rPr>
          <w:rFonts w:ascii="宋体" w:hAnsi="宋体" w:eastAsia="宋体" w:cs="宋体"/>
          <w:spacing w:val="36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社会性发展活动的设计与实施考核标准</w:t>
      </w:r>
    </w:p>
    <w:p>
      <w:pPr>
        <w:spacing w:before="284" w:line="360" w:lineRule="auto"/>
        <w:ind w:left="93" w:right="296"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该项操作的评分标准包含评估、计划、实施、评价四个方面的内容，</w:t>
      </w:r>
      <w:r>
        <w:rPr>
          <w:rFonts w:ascii="宋体" w:hAnsi="宋体" w:eastAsia="宋体" w:cs="宋体"/>
          <w:spacing w:val="7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总分为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l00</w:t>
      </w:r>
      <w:r>
        <w:rPr>
          <w:rFonts w:ascii="宋体" w:hAnsi="宋体" w:eastAsia="宋体" w:cs="宋体"/>
          <w:spacing w:val="-2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分。测试时间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40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分钟，</w:t>
      </w:r>
      <w:r>
        <w:rPr>
          <w:rFonts w:ascii="宋体" w:hAnsi="宋体" w:eastAsia="宋体" w:cs="宋体"/>
          <w:spacing w:val="4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其中活动设计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25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分钟，</w:t>
      </w:r>
      <w:r>
        <w:rPr>
          <w:rFonts w:ascii="宋体" w:hAnsi="宋体" w:eastAsia="宋体" w:cs="宋体"/>
          <w:spacing w:val="4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环境、用物准备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5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分钟，</w:t>
      </w:r>
      <w:r>
        <w:rPr>
          <w:rFonts w:ascii="宋体" w:hAnsi="宋体" w:eastAsia="宋体" w:cs="宋体"/>
          <w:spacing w:val="4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操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作时间为</w:t>
      </w:r>
      <w:r>
        <w:rPr>
          <w:rFonts w:ascii="宋体" w:hAnsi="宋体" w:eastAsia="宋体" w:cs="宋体"/>
          <w:spacing w:val="-3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10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8"/>
          <w:sz w:val="24"/>
          <w:szCs w:val="24"/>
        </w:rPr>
        <w:t>分钟。</w:t>
      </w:r>
    </w:p>
    <w:p>
      <w:pPr>
        <w:spacing w:line="204" w:lineRule="auto"/>
        <w:ind w:firstLine="177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4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Z-19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社会性发展活动的设计与实施考核标准</w:t>
      </w:r>
    </w:p>
    <w:p/>
    <w:p>
      <w:pPr>
        <w:spacing w:line="15" w:lineRule="exact"/>
      </w:pPr>
    </w:p>
    <w:tbl>
      <w:tblPr>
        <w:tblStyle w:val="4"/>
        <w:tblW w:w="867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8"/>
        <w:gridCol w:w="907"/>
        <w:gridCol w:w="2979"/>
        <w:gridCol w:w="612"/>
        <w:gridCol w:w="1919"/>
        <w:gridCol w:w="408"/>
        <w:gridCol w:w="336"/>
        <w:gridCol w:w="35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8" w:hRule="atLeast"/>
        </w:trPr>
        <w:tc>
          <w:tcPr>
            <w:tcW w:w="2075" w:type="dxa"/>
            <w:gridSpan w:val="2"/>
            <w:shd w:val="clear" w:color="auto" w:fill="00B0F0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59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2979" w:type="dxa"/>
            <w:shd w:val="clear" w:color="auto" w:fill="00B0F0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0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612" w:type="dxa"/>
            <w:shd w:val="clear" w:color="auto" w:fill="00B0F0"/>
            <w:textDirection w:val="tbRlV"/>
            <w:vAlign w:val="top"/>
          </w:tcPr>
          <w:p>
            <w:pPr>
              <w:spacing w:before="183" w:line="180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宋体" w:hAnsi="宋体" w:eastAsia="宋体" w:cs="宋体"/>
                <w:color w:val="FFFFFF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值</w:t>
            </w:r>
          </w:p>
        </w:tc>
        <w:tc>
          <w:tcPr>
            <w:tcW w:w="1919" w:type="dxa"/>
            <w:shd w:val="clear" w:color="auto" w:fill="00B0F0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48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408" w:type="dxa"/>
            <w:shd w:val="clear" w:color="auto" w:fill="00B0F0"/>
            <w:textDirection w:val="tbRlV"/>
            <w:vAlign w:val="top"/>
          </w:tcPr>
          <w:p>
            <w:pPr>
              <w:spacing w:before="55" w:line="180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336" w:type="dxa"/>
            <w:shd w:val="clear" w:color="auto" w:fill="00B0F0"/>
            <w:textDirection w:val="tbRlV"/>
            <w:vAlign w:val="top"/>
          </w:tcPr>
          <w:p>
            <w:pPr>
              <w:spacing w:line="204" w:lineRule="auto"/>
              <w:ind w:firstLine="1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FFFFFF"/>
                <w:spacing w:val="20"/>
                <w:sz w:val="22"/>
                <w:szCs w:val="22"/>
                <w14:textOutline w14:w="4025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pacing w:val="4"/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color w:val="FFFFFF"/>
                <w:spacing w:val="20"/>
                <w:sz w:val="22"/>
                <w:szCs w:val="22"/>
                <w14:textOutline w14:w="4025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分</w:t>
            </w:r>
          </w:p>
        </w:tc>
        <w:tc>
          <w:tcPr>
            <w:tcW w:w="350" w:type="dxa"/>
            <w:shd w:val="clear" w:color="auto" w:fill="00B0F0"/>
            <w:textDirection w:val="tbRlV"/>
            <w:vAlign w:val="top"/>
          </w:tcPr>
          <w:p>
            <w:pPr>
              <w:spacing w:before="1" w:line="204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291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291" w14:cap="flat" w14:cmpd="sng">
                  <w14:solidFill>
                    <w14:srgbClr w14:val="FFFFFF"/>
                  </w14:solidFill>
                  <w14:prstDash w14:val="solid"/>
                  <w14:miter w14:val="9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firstLine="2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幼</w:t>
            </w: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儿</w:t>
            </w:r>
          </w:p>
        </w:tc>
        <w:tc>
          <w:tcPr>
            <w:tcW w:w="2979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年龄、社会性发展水平</w:t>
            </w:r>
          </w:p>
        </w:tc>
        <w:tc>
          <w:tcPr>
            <w:tcW w:w="61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3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精神状况良好，情绪稳定</w:t>
            </w:r>
          </w:p>
        </w:tc>
        <w:tc>
          <w:tcPr>
            <w:tcW w:w="612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4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环</w:t>
            </w: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境</w:t>
            </w:r>
          </w:p>
        </w:tc>
        <w:tc>
          <w:tcPr>
            <w:tcW w:w="2979" w:type="dxa"/>
            <w:vAlign w:val="top"/>
          </w:tcPr>
          <w:p>
            <w:pPr>
              <w:spacing w:before="115" w:line="272" w:lineRule="auto"/>
              <w:ind w:left="112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干净、整洁、安全、温湿度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适宜</w:t>
            </w:r>
          </w:p>
        </w:tc>
        <w:tc>
          <w:tcPr>
            <w:tcW w:w="61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5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1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创设适宜的活动环境</w:t>
            </w:r>
          </w:p>
        </w:tc>
        <w:tc>
          <w:tcPr>
            <w:tcW w:w="612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3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6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不适宜扣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Align w:val="top"/>
          </w:tcPr>
          <w:p>
            <w:pPr>
              <w:spacing w:before="115" w:line="272" w:lineRule="auto"/>
              <w:ind w:left="114" w:right="107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照</w:t>
            </w:r>
            <w:r>
              <w:rPr>
                <w:rFonts w:ascii="宋体" w:hAnsi="宋体" w:eastAsia="宋体" w:cs="宋体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护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者</w:t>
            </w:r>
          </w:p>
        </w:tc>
        <w:tc>
          <w:tcPr>
            <w:tcW w:w="297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着装整齐，适宜组织活动</w:t>
            </w:r>
          </w:p>
        </w:tc>
        <w:tc>
          <w:tcPr>
            <w:tcW w:w="61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3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物</w:t>
            </w:r>
            <w:r>
              <w:rPr>
                <w:rFonts w:ascii="宋体" w:hAnsi="宋体" w:eastAsia="宋体" w:cs="宋体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品</w:t>
            </w:r>
          </w:p>
        </w:tc>
        <w:tc>
          <w:tcPr>
            <w:tcW w:w="2979" w:type="dxa"/>
            <w:vAlign w:val="top"/>
          </w:tcPr>
          <w:p>
            <w:pPr>
              <w:spacing w:before="118" w:line="272" w:lineRule="auto"/>
              <w:ind w:left="113" w:right="24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活动材料、教具、签字笔、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记录本、手消毒剂</w:t>
            </w:r>
          </w:p>
        </w:tc>
        <w:tc>
          <w:tcPr>
            <w:tcW w:w="612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118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firstLine="2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58" w:right="107" w:hanging="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口</w:t>
            </w:r>
            <w:r>
              <w:rPr>
                <w:rFonts w:ascii="宋体" w:hAnsi="宋体" w:eastAsia="宋体" w:cs="宋体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目</w:t>
            </w: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标</w:t>
            </w:r>
          </w:p>
        </w:tc>
        <w:tc>
          <w:tcPr>
            <w:tcW w:w="2979" w:type="dxa"/>
            <w:vAlign w:val="top"/>
          </w:tcPr>
          <w:p>
            <w:pPr>
              <w:spacing w:before="269"/>
              <w:ind w:left="120" w:right="104" w:firstLine="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1.设计方案，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确定社会性指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导活动的认知、能力、情感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目标</w:t>
            </w:r>
          </w:p>
        </w:tc>
        <w:tc>
          <w:tcPr>
            <w:tcW w:w="612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9</w:t>
            </w:r>
          </w:p>
        </w:tc>
        <w:tc>
          <w:tcPr>
            <w:tcW w:w="1919" w:type="dxa"/>
            <w:vAlign w:val="top"/>
          </w:tcPr>
          <w:p>
            <w:pPr>
              <w:spacing w:before="114" w:line="302" w:lineRule="auto"/>
              <w:ind w:left="132" w:right="103" w:hanging="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4"/>
                <w:w w:val="107"/>
                <w:sz w:val="24"/>
                <w:szCs w:val="24"/>
              </w:rPr>
              <w:t>未口述目标扣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15</w:t>
            </w:r>
            <w:r>
              <w:rPr>
                <w:rFonts w:ascii="宋体" w:hAnsi="宋体" w:eastAsia="宋体" w:cs="宋体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1-9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755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02"/>
              <w:ind w:left="114" w:right="105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2.完成社会性发展指导活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动的流程</w:t>
            </w:r>
          </w:p>
        </w:tc>
        <w:tc>
          <w:tcPr>
            <w:tcW w:w="612" w:type="dxa"/>
            <w:vAlign w:val="top"/>
          </w:tcPr>
          <w:p>
            <w:pPr>
              <w:spacing w:before="297" w:line="180" w:lineRule="auto"/>
              <w:ind w:firstLine="2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919" w:type="dxa"/>
            <w:vAlign w:val="top"/>
          </w:tcPr>
          <w:p>
            <w:pPr>
              <w:spacing w:before="257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不符合扣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72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firstLine="2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实施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（60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7" w:right="107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活</w:t>
            </w:r>
            <w:r>
              <w:rPr>
                <w:rFonts w:ascii="宋体" w:hAnsi="宋体" w:eastAsia="宋体" w:cs="宋体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实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施</w:t>
            </w:r>
          </w:p>
        </w:tc>
        <w:tc>
          <w:tcPr>
            <w:tcW w:w="2979" w:type="dxa"/>
            <w:vAlign w:val="top"/>
          </w:tcPr>
          <w:p>
            <w:pPr>
              <w:spacing w:before="148" w:line="185" w:lineRule="auto"/>
              <w:ind w:firstLine="1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1.活动开始环节</w:t>
            </w:r>
          </w:p>
        </w:tc>
        <w:tc>
          <w:tcPr>
            <w:tcW w:w="612" w:type="dxa"/>
            <w:vAlign w:val="top"/>
          </w:tcPr>
          <w:p>
            <w:pPr>
              <w:spacing w:before="159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116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未达成扣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7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2.活动基本环节</w:t>
            </w:r>
          </w:p>
        </w:tc>
        <w:tc>
          <w:tcPr>
            <w:tcW w:w="612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1919" w:type="dxa"/>
            <w:vAlign w:val="top"/>
          </w:tcPr>
          <w:p>
            <w:pPr>
              <w:spacing w:before="121" w:line="272" w:lineRule="auto"/>
              <w:ind w:left="118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5"/>
                <w:w w:val="107"/>
                <w:sz w:val="24"/>
                <w:szCs w:val="24"/>
              </w:rPr>
              <w:t>依欠缺程度扣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2-8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60" w:type="default"/>
          <w:pgSz w:w="11907" w:h="16839"/>
          <w:pgMar w:top="400" w:right="1502" w:bottom="0" w:left="1718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867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8"/>
        <w:gridCol w:w="907"/>
        <w:gridCol w:w="2979"/>
        <w:gridCol w:w="612"/>
        <w:gridCol w:w="1919"/>
        <w:gridCol w:w="408"/>
        <w:gridCol w:w="336"/>
        <w:gridCol w:w="35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3.组织活动</w:t>
            </w:r>
          </w:p>
        </w:tc>
        <w:tc>
          <w:tcPr>
            <w:tcW w:w="612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1919" w:type="dxa"/>
            <w:vAlign w:val="top"/>
          </w:tcPr>
          <w:p>
            <w:pPr>
              <w:spacing w:before="118" w:line="272" w:lineRule="auto"/>
              <w:ind w:left="118" w:right="1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>不合适扣</w:t>
            </w:r>
            <w:r>
              <w:rPr>
                <w:rFonts w:ascii="宋体" w:hAnsi="宋体" w:eastAsia="宋体" w:cs="宋体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>3-10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44" w:line="185" w:lineRule="auto"/>
              <w:ind w:firstLine="1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4.活动结束环节</w:t>
            </w:r>
          </w:p>
        </w:tc>
        <w:tc>
          <w:tcPr>
            <w:tcW w:w="612" w:type="dxa"/>
            <w:vAlign w:val="top"/>
          </w:tcPr>
          <w:p>
            <w:pPr>
              <w:spacing w:before="153" w:line="180" w:lineRule="auto"/>
              <w:ind w:firstLine="2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919" w:type="dxa"/>
            <w:vAlign w:val="top"/>
          </w:tcPr>
          <w:p>
            <w:pPr>
              <w:spacing w:before="113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不合适扣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00" w:line="239" w:lineRule="auto"/>
              <w:ind w:left="117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5.</w:t>
            </w:r>
            <w:r>
              <w:rPr>
                <w:rFonts w:ascii="宋体" w:hAnsi="宋体" w:eastAsia="宋体" w:cs="宋体"/>
                <w:color w:val="262626"/>
                <w:spacing w:val="-11"/>
                <w:w w:val="97"/>
                <w:sz w:val="24"/>
                <w:szCs w:val="24"/>
              </w:rPr>
              <w:t>延伸活动</w:t>
            </w: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设计合理，</w:t>
            </w:r>
            <w:r>
              <w:rPr>
                <w:rFonts w:ascii="宋体" w:hAnsi="宋体" w:eastAsia="宋体" w:cs="宋体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围绕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活动目标进行</w:t>
            </w:r>
          </w:p>
        </w:tc>
        <w:tc>
          <w:tcPr>
            <w:tcW w:w="612" w:type="dxa"/>
            <w:vAlign w:val="top"/>
          </w:tcPr>
          <w:p>
            <w:pPr>
              <w:spacing w:before="300" w:line="180" w:lineRule="auto"/>
              <w:ind w:firstLine="2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919" w:type="dxa"/>
            <w:vAlign w:val="top"/>
          </w:tcPr>
          <w:p>
            <w:pPr>
              <w:spacing w:before="260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45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6.组织活动要动静交替</w:t>
            </w:r>
          </w:p>
        </w:tc>
        <w:tc>
          <w:tcPr>
            <w:tcW w:w="612" w:type="dxa"/>
            <w:vAlign w:val="top"/>
          </w:tcPr>
          <w:p>
            <w:pPr>
              <w:spacing w:before="156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114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欠缺扣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13" w:line="302" w:lineRule="auto"/>
              <w:ind w:left="114" w:right="104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7.语言清楚地告知幼儿指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令、游戏规则，</w:t>
            </w:r>
            <w:r>
              <w:rPr>
                <w:rFonts w:ascii="宋体" w:hAnsi="宋体" w:eastAsia="宋体" w:cs="宋体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向幼儿提出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的问题要明确且有启发性</w:t>
            </w:r>
          </w:p>
        </w:tc>
        <w:tc>
          <w:tcPr>
            <w:tcW w:w="612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before="113" w:line="302" w:lineRule="auto"/>
              <w:ind w:left="118" w:right="1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3"/>
                <w:w w:val="108"/>
                <w:sz w:val="24"/>
                <w:szCs w:val="24"/>
              </w:rPr>
              <w:t>未指导扣分</w:t>
            </w:r>
            <w:r>
              <w:rPr>
                <w:rFonts w:ascii="宋体" w:hAnsi="宋体" w:eastAsia="宋体" w:cs="宋体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w w:val="108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4"/>
                <w:szCs w:val="24"/>
              </w:rPr>
              <w:t>指导不充分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1-5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93" w:line="239" w:lineRule="auto"/>
              <w:ind w:left="114" w:righ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8.尊重幼儿的个体差异，</w:t>
            </w:r>
            <w:r>
              <w:rPr>
                <w:rFonts w:ascii="宋体" w:hAnsi="宋体" w:eastAsia="宋体" w:cs="宋体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实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施因人而异的个别化指导</w:t>
            </w:r>
          </w:p>
        </w:tc>
        <w:tc>
          <w:tcPr>
            <w:tcW w:w="612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未完成扣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2" w:right="107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活</w:t>
            </w:r>
            <w:r>
              <w:rPr>
                <w:rFonts w:ascii="宋体" w:hAnsi="宋体" w:eastAsia="宋体" w:cs="宋体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评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价</w:t>
            </w:r>
          </w:p>
        </w:tc>
        <w:tc>
          <w:tcPr>
            <w:tcW w:w="2979" w:type="dxa"/>
            <w:vAlign w:val="top"/>
          </w:tcPr>
          <w:p>
            <w:pPr>
              <w:spacing w:before="189" w:line="238" w:lineRule="auto"/>
              <w:ind w:left="112" w:right="109" w:firstLine="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5.</w:t>
            </w:r>
            <w:r>
              <w:rPr>
                <w:rFonts w:ascii="宋体" w:hAnsi="宋体" w:eastAsia="宋体" w:cs="宋体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>记录课堂中每个幼儿的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表现并进行评估</w:t>
            </w:r>
          </w:p>
        </w:tc>
        <w:tc>
          <w:tcPr>
            <w:tcW w:w="612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919" w:type="dxa"/>
            <w:vAlign w:val="top"/>
          </w:tcPr>
          <w:p>
            <w:pPr>
              <w:spacing w:before="115" w:line="272" w:lineRule="auto"/>
              <w:ind w:left="119" w:right="1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未完成扣</w:t>
            </w:r>
            <w:r>
              <w:rPr>
                <w:rFonts w:ascii="宋体" w:hAnsi="宋体" w:eastAsia="宋体" w:cs="宋体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16" w:line="272" w:lineRule="auto"/>
              <w:ind w:left="111" w:right="104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2.与家长沟通幼儿表现，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并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进行个别化指导</w:t>
            </w:r>
          </w:p>
        </w:tc>
        <w:tc>
          <w:tcPr>
            <w:tcW w:w="612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919" w:type="dxa"/>
            <w:vAlign w:val="top"/>
          </w:tcPr>
          <w:p>
            <w:pPr>
              <w:spacing w:before="116" w:line="272" w:lineRule="auto"/>
              <w:ind w:left="115" w:right="1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表达不清晰，</w:t>
            </w:r>
            <w:r>
              <w:rPr>
                <w:rFonts w:ascii="宋体" w:hAnsi="宋体" w:eastAsia="宋体" w:cs="宋体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sz w:val="24"/>
                <w:szCs w:val="24"/>
              </w:rPr>
              <w:t>态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度较差扣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1-4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整</w:t>
            </w: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理</w:t>
            </w:r>
          </w:p>
        </w:tc>
        <w:tc>
          <w:tcPr>
            <w:tcW w:w="297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整理用物，安排幼儿休息</w:t>
            </w:r>
          </w:p>
        </w:tc>
        <w:tc>
          <w:tcPr>
            <w:tcW w:w="612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spacing w:before="114" w:line="302" w:lineRule="auto"/>
              <w:ind w:left="116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无整理扣</w:t>
            </w:r>
            <w:r>
              <w:rPr>
                <w:rFonts w:ascii="宋体" w:hAnsi="宋体" w:eastAsia="宋体" w:cs="宋体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5"/>
                <w:w w:val="107"/>
                <w:sz w:val="24"/>
                <w:szCs w:val="24"/>
              </w:rPr>
              <w:t>整理不到位扣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1-2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hanging="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价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（10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41" w:right="107" w:hanging="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教</w:t>
            </w:r>
            <w:r>
              <w:rPr>
                <w:rFonts w:ascii="宋体" w:hAnsi="宋体" w:eastAsia="宋体" w:cs="宋体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学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sz w:val="24"/>
                <w:szCs w:val="24"/>
              </w:rPr>
              <w:t>内</w:t>
            </w:r>
            <w:r>
              <w:rPr>
                <w:rFonts w:ascii="宋体" w:hAnsi="宋体" w:eastAsia="宋体" w:cs="宋体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sz w:val="24"/>
                <w:szCs w:val="24"/>
              </w:rPr>
              <w:t>容</w:t>
            </w:r>
          </w:p>
        </w:tc>
        <w:tc>
          <w:tcPr>
            <w:tcW w:w="2979" w:type="dxa"/>
            <w:vAlign w:val="top"/>
          </w:tcPr>
          <w:p>
            <w:pPr>
              <w:spacing w:before="36" w:line="222" w:lineRule="auto"/>
              <w:ind w:left="111" w:right="24" w:firstLine="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1.教学内容符合幼儿年龄</w:t>
            </w:r>
            <w:r>
              <w:rPr>
                <w:rFonts w:ascii="宋体" w:hAnsi="宋体" w:eastAsia="宋体" w:cs="宋体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特点，具有一定的趣味性、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教育性</w:t>
            </w:r>
          </w:p>
        </w:tc>
        <w:tc>
          <w:tcPr>
            <w:tcW w:w="612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41" w:line="212" w:lineRule="auto"/>
              <w:ind w:left="116" w:right="1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2.</w:t>
            </w:r>
            <w:r>
              <w:rPr>
                <w:rFonts w:ascii="宋体" w:hAnsi="宋体" w:eastAsia="宋体" w:cs="宋体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内容应包含幼儿社会性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发展的主要方面</w:t>
            </w:r>
          </w:p>
        </w:tc>
        <w:tc>
          <w:tcPr>
            <w:tcW w:w="612" w:type="dxa"/>
            <w:vAlign w:val="top"/>
          </w:tcPr>
          <w:p>
            <w:pPr>
              <w:spacing w:before="239" w:line="180" w:lineRule="auto"/>
              <w:ind w:firstLine="25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979" w:type="dxa"/>
            <w:vAlign w:val="top"/>
          </w:tcPr>
          <w:p>
            <w:pPr>
              <w:spacing w:before="116" w:line="273" w:lineRule="auto"/>
              <w:ind w:left="114" w:right="105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A2A2A"/>
                <w:spacing w:val="9"/>
                <w:sz w:val="24"/>
                <w:szCs w:val="24"/>
              </w:rPr>
              <w:t>3.有效完成社会性指导活</w:t>
            </w:r>
            <w:r>
              <w:rPr>
                <w:rFonts w:ascii="宋体" w:hAnsi="宋体" w:eastAsia="宋体" w:cs="宋体"/>
                <w:color w:val="2A2A2A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A2A2A"/>
                <w:spacing w:val="-2"/>
                <w:sz w:val="24"/>
                <w:szCs w:val="24"/>
              </w:rPr>
              <w:t>动的流程</w:t>
            </w:r>
          </w:p>
        </w:tc>
        <w:tc>
          <w:tcPr>
            <w:tcW w:w="612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2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5054" w:type="dxa"/>
            <w:gridSpan w:val="3"/>
            <w:vAlign w:val="top"/>
          </w:tcPr>
          <w:p>
            <w:pPr>
              <w:spacing w:before="122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612" w:type="dxa"/>
            <w:vAlign w:val="top"/>
          </w:tcPr>
          <w:p>
            <w:pPr>
              <w:spacing w:before="162" w:line="180" w:lineRule="auto"/>
              <w:ind w:firstLine="1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100</w:t>
            </w:r>
          </w:p>
        </w:tc>
        <w:tc>
          <w:tcPr>
            <w:tcW w:w="19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61" w:type="default"/>
          <w:pgSz w:w="11907" w:h="16839"/>
          <w:pgMar w:top="400" w:right="1502" w:bottom="0" w:left="1718" w:header="0" w:footer="0" w:gutter="0"/>
          <w:cols w:space="720" w:num="1"/>
        </w:sectPr>
      </w:pPr>
    </w:p>
    <w:p>
      <w:pPr>
        <w:spacing w:before="239" w:line="1146" w:lineRule="exact"/>
        <w:ind w:firstLine="1171"/>
        <w:textAlignment w:val="center"/>
      </w:pPr>
      <w:r>
        <w:drawing>
          <wp:anchor distT="0" distB="0" distL="0" distR="0" simplePos="0" relativeHeight="251744256" behindDoc="0" locked="0" layoutInCell="0" allowOverlap="1">
            <wp:simplePos x="0" y="0"/>
            <wp:positionH relativeFrom="page">
              <wp:posOffset>1335405</wp:posOffset>
            </wp:positionH>
            <wp:positionV relativeFrom="page">
              <wp:posOffset>755650</wp:posOffset>
            </wp:positionV>
            <wp:extent cx="123190" cy="202565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0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0" locked="0" layoutInCell="0" allowOverlap="1">
            <wp:simplePos x="0" y="0"/>
            <wp:positionH relativeFrom="page">
              <wp:posOffset>1228725</wp:posOffset>
            </wp:positionH>
            <wp:positionV relativeFrom="page">
              <wp:posOffset>501650</wp:posOffset>
            </wp:positionV>
            <wp:extent cx="344170" cy="336550"/>
            <wp:effectExtent l="0" t="0" r="0" b="0"/>
            <wp:wrapNone/>
            <wp:docPr id="103" name="IM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 103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44373" cy="33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1356995</wp:posOffset>
            </wp:positionH>
            <wp:positionV relativeFrom="page">
              <wp:posOffset>481330</wp:posOffset>
            </wp:positionV>
            <wp:extent cx="95250" cy="111125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95075" cy="11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8" o:spid="_x0000_s1098" o:spt="203" style="height:57.35pt;width:389.45pt;" coordsize="7789,1146">
            <o:lock v:ext="edit"/>
            <v:shape id="_x0000_s1099" o:spid="_x0000_s1099" o:spt="75" type="#_x0000_t75" style="position:absolute;left:0;top:0;height:1146;width:7789;" filled="f" stroked="f" coordsize="21600,21600">
              <v:path/>
              <v:fill on="f" focussize="0,0"/>
              <v:stroke on="f"/>
              <v:imagedata r:id="rId144" o:title=""/>
              <o:lock v:ext="edit" aspectratio="t"/>
            </v:shape>
            <v:shape id="_x0000_s1100" o:spid="_x0000_s1100" o:spt="202" type="#_x0000_t202" style="position:absolute;left:-20;top:-20;height:1186;width:782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4" w:line="184" w:lineRule="auto"/>
                      <w:ind w:firstLine="818"/>
                      <w:rPr>
                        <w:rFonts w:ascii="宋体" w:hAnsi="宋体" w:eastAsia="宋体" w:cs="宋体"/>
                        <w:sz w:val="44"/>
                        <w:szCs w:val="44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1"/>
                        <w:sz w:val="44"/>
                        <w:szCs w:val="44"/>
                        <w14:textOutline w14:w="7976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10"/>
                        </w14:textOutline>
                      </w:rPr>
                      <w:t>亲子活动的设计与实施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9" w:line="185" w:lineRule="auto"/>
        <w:ind w:firstLine="185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Z-20</w:t>
      </w:r>
      <w:r>
        <w:rPr>
          <w:rFonts w:ascii="宋体" w:hAnsi="宋体" w:eastAsia="宋体" w:cs="宋体"/>
          <w:spacing w:val="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亲子活动的设计与实施实施条件</w:t>
      </w:r>
    </w:p>
    <w:p>
      <w:pPr>
        <w:spacing w:line="171" w:lineRule="exact"/>
      </w:pPr>
    </w:p>
    <w:tbl>
      <w:tblPr>
        <w:tblStyle w:val="4"/>
        <w:tblW w:w="8902" w:type="dxa"/>
        <w:tblInd w:w="6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0"/>
        <w:gridCol w:w="3942"/>
        <w:gridCol w:w="362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77" w:hRule="atLeast"/>
        </w:trPr>
        <w:tc>
          <w:tcPr>
            <w:tcW w:w="134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43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942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0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实施条件</w:t>
            </w:r>
          </w:p>
        </w:tc>
        <w:tc>
          <w:tcPr>
            <w:tcW w:w="3620" w:type="dxa"/>
            <w:shd w:val="clear" w:color="auto" w:fill="00B0F0"/>
            <w:vAlign w:val="top"/>
          </w:tcPr>
          <w:p>
            <w:pPr>
              <w:spacing w:before="117" w:line="185" w:lineRule="auto"/>
              <w:ind w:firstLine="15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要求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134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实施环境</w:t>
            </w:r>
          </w:p>
        </w:tc>
        <w:tc>
          <w:tcPr>
            <w:tcW w:w="3942" w:type="dxa"/>
            <w:vAlign w:val="top"/>
          </w:tcPr>
          <w:p>
            <w:pPr>
              <w:spacing w:before="128" w:line="468" w:lineRule="exact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9"/>
                <w:position w:val="19"/>
                <w:sz w:val="21"/>
                <w:szCs w:val="21"/>
              </w:rPr>
              <w:t>（1）</w:t>
            </w:r>
            <w:r>
              <w:rPr>
                <w:rFonts w:ascii="宋体" w:hAnsi="宋体" w:eastAsia="宋体" w:cs="宋体"/>
                <w:spacing w:val="29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9"/>
                <w:position w:val="19"/>
                <w:sz w:val="21"/>
                <w:szCs w:val="21"/>
              </w:rPr>
              <w:t>理实一体化多媒体教室；</w:t>
            </w:r>
          </w:p>
          <w:p>
            <w:pPr>
              <w:spacing w:line="204" w:lineRule="auto"/>
              <w:ind w:firstLine="1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(2）无线</w:t>
            </w:r>
            <w:r>
              <w:rPr>
                <w:rFonts w:ascii="宋体" w:hAnsi="宋体" w:eastAsia="宋体" w:cs="宋体"/>
                <w:spacing w:val="-5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WIFI</w:t>
            </w:r>
          </w:p>
        </w:tc>
        <w:tc>
          <w:tcPr>
            <w:tcW w:w="362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干净、整洁、安全、温湿度适宜。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796" w:hRule="atLeast"/>
        </w:trPr>
        <w:tc>
          <w:tcPr>
            <w:tcW w:w="1340" w:type="dxa"/>
            <w:vAlign w:val="top"/>
          </w:tcPr>
          <w:p>
            <w:pPr>
              <w:spacing w:before="292" w:line="186" w:lineRule="auto"/>
              <w:ind w:firstLine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设施设备</w:t>
            </w:r>
          </w:p>
        </w:tc>
        <w:tc>
          <w:tcPr>
            <w:tcW w:w="3942" w:type="dxa"/>
            <w:vAlign w:val="top"/>
          </w:tcPr>
          <w:p>
            <w:pPr>
              <w:spacing w:before="292" w:line="186" w:lineRule="auto"/>
              <w:ind w:firstLine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幼儿仿真模型</w:t>
            </w:r>
          </w:p>
        </w:tc>
        <w:tc>
          <w:tcPr>
            <w:tcW w:w="3620" w:type="dxa"/>
            <w:vAlign w:val="top"/>
          </w:tcPr>
          <w:p>
            <w:pPr>
              <w:spacing w:before="292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无损坏、松动。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34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69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物品准备</w:t>
            </w:r>
          </w:p>
        </w:tc>
        <w:tc>
          <w:tcPr>
            <w:tcW w:w="3942" w:type="dxa"/>
            <w:vAlign w:val="top"/>
          </w:tcPr>
          <w:p>
            <w:pPr>
              <w:spacing w:before="130" w:line="469" w:lineRule="exact"/>
              <w:ind w:firstLine="1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0"/>
                <w:w w:val="97"/>
                <w:position w:val="19"/>
                <w:sz w:val="21"/>
                <w:szCs w:val="21"/>
              </w:rPr>
              <w:t>(</w:t>
            </w:r>
            <w:r>
              <w:rPr>
                <w:rFonts w:ascii="宋体" w:hAnsi="宋体" w:eastAsia="宋体" w:cs="宋体"/>
                <w:spacing w:val="-11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position w:val="19"/>
                <w:sz w:val="21"/>
                <w:szCs w:val="21"/>
              </w:rPr>
              <w:t>1）</w:t>
            </w:r>
            <w:r>
              <w:rPr>
                <w:rFonts w:ascii="宋体" w:hAnsi="宋体" w:eastAsia="宋体" w:cs="宋体"/>
                <w:spacing w:val="-1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position w:val="19"/>
                <w:sz w:val="21"/>
                <w:szCs w:val="21"/>
              </w:rPr>
              <w:t>记录本</w:t>
            </w:r>
            <w:r>
              <w:rPr>
                <w:rFonts w:ascii="宋体" w:hAnsi="宋体" w:eastAsia="宋体" w:cs="宋体"/>
                <w:spacing w:val="-28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position w:val="19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spacing w:val="-45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position w:val="19"/>
                <w:sz w:val="21"/>
                <w:szCs w:val="21"/>
              </w:rPr>
              <w:t>本;（2）</w:t>
            </w:r>
            <w:r>
              <w:rPr>
                <w:rFonts w:ascii="宋体" w:hAnsi="宋体" w:eastAsia="宋体" w:cs="宋体"/>
                <w:spacing w:val="-10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w w:val="97"/>
                <w:position w:val="19"/>
                <w:sz w:val="21"/>
                <w:szCs w:val="21"/>
              </w:rPr>
              <w:t>手消毒剂;(3）活</w:t>
            </w:r>
          </w:p>
          <w:p>
            <w:pPr>
              <w:spacing w:line="204" w:lineRule="auto"/>
              <w:ind w:firstLine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动玩教具若干</w:t>
            </w:r>
          </w:p>
        </w:tc>
        <w:tc>
          <w:tcPr>
            <w:tcW w:w="3620" w:type="dxa"/>
            <w:vAlign w:val="top"/>
          </w:tcPr>
          <w:p>
            <w:pPr>
              <w:spacing w:before="130" w:line="469" w:lineRule="exact"/>
              <w:ind w:firstLine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0"/>
                <w:w w:val="98"/>
                <w:position w:val="19"/>
                <w:sz w:val="21"/>
                <w:szCs w:val="21"/>
              </w:rPr>
              <w:t>工作服、</w:t>
            </w:r>
            <w:r>
              <w:rPr>
                <w:rFonts w:ascii="宋体" w:hAnsi="宋体" w:eastAsia="宋体" w:cs="宋体"/>
                <w:spacing w:val="129"/>
                <w:position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w w:val="98"/>
                <w:position w:val="19"/>
                <w:sz w:val="21"/>
                <w:szCs w:val="21"/>
              </w:rPr>
              <w:t>帽子、口罩、发网、挂表（照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1"/>
                <w:sz w:val="21"/>
                <w:szCs w:val="21"/>
              </w:rPr>
              <w:t>护者自备）。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34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人员准备</w:t>
            </w:r>
          </w:p>
        </w:tc>
        <w:tc>
          <w:tcPr>
            <w:tcW w:w="3942" w:type="dxa"/>
            <w:vAlign w:val="top"/>
          </w:tcPr>
          <w:p>
            <w:pPr>
              <w:spacing w:before="131" w:line="468" w:lineRule="exact"/>
              <w:ind w:firstLine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position w:val="19"/>
                <w:sz w:val="21"/>
                <w:szCs w:val="21"/>
              </w:rPr>
              <w:t>照护者:具备幼儿亲子活动的相关知识和</w:t>
            </w:r>
          </w:p>
          <w:p>
            <w:pPr>
              <w:spacing w:line="204" w:lineRule="auto"/>
              <w:ind w:firstLine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亲子活动设计与组织的技能</w:t>
            </w:r>
          </w:p>
        </w:tc>
        <w:tc>
          <w:tcPr>
            <w:tcW w:w="362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8" w:line="186" w:lineRule="auto"/>
              <w:ind w:firstLine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照护者着装整齐、洗手、剪指甲。</w:t>
            </w:r>
          </w:p>
        </w:tc>
      </w:tr>
    </w:tbl>
    <w:p>
      <w:pPr>
        <w:spacing w:before="171" w:line="185" w:lineRule="auto"/>
        <w:ind w:firstLine="185"/>
        <w:rPr>
          <w:rFonts w:ascii="宋体" w:hAnsi="宋体" w:eastAsia="宋体" w:cs="宋体"/>
          <w:sz w:val="28"/>
          <w:szCs w:val="28"/>
        </w:rPr>
      </w:pPr>
      <w:r>
        <w:drawing>
          <wp:anchor distT="0" distB="0" distL="0" distR="0" simplePos="0" relativeHeight="251746304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161290</wp:posOffset>
            </wp:positionV>
            <wp:extent cx="5249545" cy="5988685"/>
            <wp:effectExtent l="0" t="0" r="0" b="0"/>
            <wp:wrapNone/>
            <wp:docPr id="105" name="IM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 105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49544" cy="598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Z-20</w:t>
      </w:r>
      <w:r>
        <w:rPr>
          <w:rFonts w:ascii="宋体" w:hAnsi="宋体" w:eastAsia="宋体" w:cs="宋体"/>
          <w:spacing w:val="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亲子活动的设计与实施操作流程</w:t>
      </w:r>
    </w:p>
    <w:p>
      <w:pPr>
        <w:sectPr>
          <w:headerReference r:id="rId62" w:type="default"/>
          <w:pgSz w:w="11907" w:h="16839"/>
          <w:pgMar w:top="400" w:right="1310" w:bottom="0" w:left="1625" w:header="0" w:footer="0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before="91" w:line="185" w:lineRule="auto"/>
        <w:ind w:firstLine="9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Z-20</w:t>
      </w:r>
      <w:r>
        <w:rPr>
          <w:rFonts w:ascii="宋体" w:hAnsi="宋体" w:eastAsia="宋体" w:cs="宋体"/>
          <w:spacing w:val="3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1"/>
          <w:sz w:val="28"/>
          <w:szCs w:val="28"/>
          <w14:textOutline w14:w="5094" w14:cap="flat" w14:cmpd="sng">
            <w14:solidFill>
              <w14:srgbClr w14:val="000000"/>
            </w14:solidFill>
            <w14:prstDash w14:val="solid"/>
            <w14:miter w14:val="10"/>
          </w14:textOutline>
        </w:rPr>
        <w:t>亲子活动的设计与实施考核标准</w:t>
      </w:r>
    </w:p>
    <w:p>
      <w:pPr>
        <w:spacing w:before="284" w:line="360" w:lineRule="auto"/>
        <w:ind w:left="93" w:right="275"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该项操作的评分标准包含评估、计划、实施、评价四个方面的内容，</w:t>
      </w:r>
      <w:r>
        <w:rPr>
          <w:rFonts w:ascii="宋体" w:hAnsi="宋体" w:eastAsia="宋体" w:cs="宋体"/>
          <w:spacing w:val="7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9"/>
          <w:sz w:val="24"/>
          <w:szCs w:val="24"/>
        </w:rPr>
        <w:t>总分为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l00</w:t>
      </w:r>
      <w:r>
        <w:rPr>
          <w:rFonts w:ascii="宋体" w:hAnsi="宋体" w:eastAsia="宋体" w:cs="宋体"/>
          <w:spacing w:val="-2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分。测试时间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60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分钟，</w:t>
      </w:r>
      <w:r>
        <w:rPr>
          <w:rFonts w:ascii="宋体" w:hAnsi="宋体" w:eastAsia="宋体" w:cs="宋体"/>
          <w:spacing w:val="4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其中活动设计</w:t>
      </w:r>
      <w:r>
        <w:rPr>
          <w:rFonts w:ascii="宋体" w:hAnsi="宋体" w:eastAsia="宋体" w:cs="宋体"/>
          <w:spacing w:val="-4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30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分钟，</w:t>
      </w:r>
      <w:r>
        <w:rPr>
          <w:rFonts w:ascii="宋体" w:hAnsi="宋体" w:eastAsia="宋体" w:cs="宋体"/>
          <w:spacing w:val="4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环境、用物准备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5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分钟，</w:t>
      </w:r>
      <w:r>
        <w:rPr>
          <w:rFonts w:ascii="宋体" w:hAnsi="宋体" w:eastAsia="宋体" w:cs="宋体"/>
          <w:spacing w:val="4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w w:val="97"/>
          <w:sz w:val="24"/>
          <w:szCs w:val="24"/>
        </w:rPr>
        <w:t>操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作时间为</w:t>
      </w:r>
      <w:r>
        <w:rPr>
          <w:rFonts w:ascii="宋体" w:hAnsi="宋体" w:eastAsia="宋体" w:cs="宋体"/>
          <w:spacing w:val="-4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25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7"/>
          <w:sz w:val="24"/>
          <w:szCs w:val="24"/>
        </w:rPr>
        <w:t>分钟。</w:t>
      </w:r>
    </w:p>
    <w:p>
      <w:pPr>
        <w:spacing w:line="202" w:lineRule="auto"/>
        <w:ind w:firstLine="213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Z-20</w:t>
      </w:r>
      <w:r>
        <w:rPr>
          <w:rFonts w:ascii="宋体" w:hAnsi="宋体" w:eastAsia="宋体" w:cs="宋体"/>
          <w:spacing w:val="-4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亲子活动的设计与实施考核标准</w:t>
      </w:r>
    </w:p>
    <w:p/>
    <w:p>
      <w:pPr>
        <w:spacing w:line="18" w:lineRule="exact"/>
      </w:pPr>
    </w:p>
    <w:tbl>
      <w:tblPr>
        <w:tblStyle w:val="4"/>
        <w:tblW w:w="865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8"/>
        <w:gridCol w:w="907"/>
        <w:gridCol w:w="3059"/>
        <w:gridCol w:w="465"/>
        <w:gridCol w:w="1869"/>
        <w:gridCol w:w="372"/>
        <w:gridCol w:w="369"/>
        <w:gridCol w:w="4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" w:hRule="atLeast"/>
        </w:trPr>
        <w:tc>
          <w:tcPr>
            <w:tcW w:w="2075" w:type="dxa"/>
            <w:gridSpan w:val="2"/>
            <w:shd w:val="clear" w:color="auto" w:fill="00B0F0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59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考核内容</w:t>
            </w:r>
          </w:p>
        </w:tc>
        <w:tc>
          <w:tcPr>
            <w:tcW w:w="3059" w:type="dxa"/>
            <w:shd w:val="clear" w:color="auto" w:fill="00B0F0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0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考核点</w:t>
            </w:r>
          </w:p>
        </w:tc>
        <w:tc>
          <w:tcPr>
            <w:tcW w:w="465" w:type="dxa"/>
            <w:shd w:val="clear" w:color="auto" w:fill="00B0F0"/>
            <w:textDirection w:val="tbRlV"/>
            <w:vAlign w:val="top"/>
          </w:tcPr>
          <w:p>
            <w:pPr>
              <w:spacing w:before="112" w:line="180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  <w:r>
              <w:rPr>
                <w:rFonts w:ascii="宋体" w:hAnsi="宋体" w:eastAsia="宋体" w:cs="宋体"/>
                <w:color w:val="FFFFFF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值</w:t>
            </w:r>
          </w:p>
        </w:tc>
        <w:tc>
          <w:tcPr>
            <w:tcW w:w="1869" w:type="dxa"/>
            <w:shd w:val="clear" w:color="auto" w:fill="00B0F0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45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评分要求</w:t>
            </w:r>
          </w:p>
        </w:tc>
        <w:tc>
          <w:tcPr>
            <w:tcW w:w="372" w:type="dxa"/>
            <w:shd w:val="clear" w:color="auto" w:fill="00B0F0"/>
            <w:textDirection w:val="tbRlV"/>
            <w:vAlign w:val="top"/>
          </w:tcPr>
          <w:p>
            <w:pPr>
              <w:spacing w:before="19" w:line="190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扣</w:t>
            </w:r>
            <w:r>
              <w:rPr>
                <w:rFonts w:ascii="宋体" w:hAnsi="宋体" w:eastAsia="宋体" w:cs="宋体"/>
                <w:color w:val="FFFFFF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369" w:type="dxa"/>
            <w:shd w:val="clear" w:color="auto" w:fill="00B0F0"/>
            <w:textDirection w:val="tbRlV"/>
            <w:vAlign w:val="top"/>
          </w:tcPr>
          <w:p>
            <w:pPr>
              <w:spacing w:before="18" w:line="190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得</w:t>
            </w:r>
            <w:r>
              <w:rPr>
                <w:rFonts w:ascii="宋体" w:hAnsi="宋体" w:eastAsia="宋体" w:cs="宋体"/>
                <w:color w:val="FFFFFF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49" w:type="dxa"/>
            <w:shd w:val="clear" w:color="auto" w:fill="00B0F0"/>
            <w:textDirection w:val="tbRlV"/>
            <w:vAlign w:val="top"/>
          </w:tcPr>
          <w:p>
            <w:pPr>
              <w:spacing w:before="96" w:line="180" w:lineRule="auto"/>
              <w:ind w:firstLine="1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备</w:t>
            </w:r>
            <w:r>
              <w:rPr>
                <w:rFonts w:ascii="宋体" w:hAnsi="宋体" w:eastAsia="宋体" w:cs="宋体"/>
                <w:color w:val="FFFFFF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FFFFFF"/>
                <w:sz w:val="24"/>
                <w:szCs w:val="24"/>
                <w14:textOutline w14:w="4354" w14:cap="flat" w14:cmpd="sng">
                  <w14:solidFill>
                    <w14:srgbClr w14:val="FFFFFF"/>
                  </w14:solidFill>
                  <w14:prstDash w14:val="solid"/>
                  <w14:miter w14:val="10"/>
                </w14:textOutline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409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firstLine="2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幼儿</w:t>
            </w:r>
          </w:p>
        </w:tc>
        <w:tc>
          <w:tcPr>
            <w:tcW w:w="305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年龄、身心发展水平</w:t>
            </w:r>
          </w:p>
        </w:tc>
        <w:tc>
          <w:tcPr>
            <w:tcW w:w="46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6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869" w:type="dxa"/>
            <w:vAlign w:val="top"/>
          </w:tcPr>
          <w:p>
            <w:pPr>
              <w:spacing w:before="112" w:line="302" w:lineRule="auto"/>
              <w:ind w:left="116" w:right="1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1～</w:t>
            </w:r>
            <w:r>
              <w:rPr>
                <w:rFonts w:ascii="宋体" w:hAnsi="宋体" w:eastAsia="宋体" w:cs="宋体"/>
                <w:spacing w:val="-7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精神状况良好，情绪稳定</w:t>
            </w:r>
          </w:p>
        </w:tc>
        <w:tc>
          <w:tcPr>
            <w:tcW w:w="46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6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869" w:type="dxa"/>
            <w:vAlign w:val="top"/>
          </w:tcPr>
          <w:p>
            <w:pPr>
              <w:spacing w:before="111" w:line="302" w:lineRule="auto"/>
              <w:ind w:left="116" w:right="1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1～</w:t>
            </w:r>
            <w:r>
              <w:rPr>
                <w:rFonts w:ascii="宋体" w:hAnsi="宋体" w:eastAsia="宋体" w:cs="宋体"/>
                <w:spacing w:val="-7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408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环境</w:t>
            </w:r>
          </w:p>
        </w:tc>
        <w:tc>
          <w:tcPr>
            <w:tcW w:w="305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2" w:right="1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干净、整洁、安全、温湿度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适宜</w:t>
            </w:r>
          </w:p>
        </w:tc>
        <w:tc>
          <w:tcPr>
            <w:tcW w:w="46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869" w:type="dxa"/>
            <w:vAlign w:val="top"/>
          </w:tcPr>
          <w:p>
            <w:pPr>
              <w:spacing w:before="112" w:line="302" w:lineRule="auto"/>
              <w:ind w:left="116" w:right="1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1～</w:t>
            </w:r>
            <w:r>
              <w:rPr>
                <w:rFonts w:ascii="宋体" w:hAnsi="宋体" w:eastAsia="宋体" w:cs="宋体"/>
                <w:spacing w:val="-7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408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9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创设适宜的活动环境</w:t>
            </w:r>
          </w:p>
        </w:tc>
        <w:tc>
          <w:tcPr>
            <w:tcW w:w="46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5" w:line="180" w:lineRule="auto"/>
              <w:ind w:firstLine="3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3"/>
                <w:szCs w:val="23"/>
              </w:rPr>
              <w:t>2</w:t>
            </w:r>
          </w:p>
        </w:tc>
        <w:tc>
          <w:tcPr>
            <w:tcW w:w="1869" w:type="dxa"/>
            <w:vAlign w:val="top"/>
          </w:tcPr>
          <w:p>
            <w:pPr>
              <w:spacing w:before="113" w:line="302" w:lineRule="auto"/>
              <w:ind w:left="116" w:right="1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不适宜扣</w:t>
            </w:r>
            <w:r>
              <w:rPr>
                <w:rFonts w:ascii="宋体" w:hAnsi="宋体" w:eastAsia="宋体" w:cs="宋体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1～</w:t>
            </w:r>
            <w:r>
              <w:rPr>
                <w:rFonts w:ascii="宋体" w:hAnsi="宋体" w:eastAsia="宋体" w:cs="宋体"/>
                <w:spacing w:val="-7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Align w:val="top"/>
          </w:tcPr>
          <w:p>
            <w:pPr>
              <w:spacing w:before="116" w:line="272" w:lineRule="auto"/>
              <w:ind w:left="114" w:right="107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照</w:t>
            </w:r>
            <w:r>
              <w:rPr>
                <w:rFonts w:ascii="宋体" w:hAnsi="宋体" w:eastAsia="宋体" w:cs="宋体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护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者</w:t>
            </w:r>
          </w:p>
        </w:tc>
        <w:tc>
          <w:tcPr>
            <w:tcW w:w="305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着装整齐，适宜组织活动</w:t>
            </w:r>
          </w:p>
        </w:tc>
        <w:tc>
          <w:tcPr>
            <w:tcW w:w="465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869" w:type="dxa"/>
            <w:vAlign w:val="top"/>
          </w:tcPr>
          <w:p>
            <w:pPr>
              <w:spacing w:before="116" w:line="272" w:lineRule="auto"/>
              <w:ind w:left="116" w:right="1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1～</w:t>
            </w:r>
            <w:r>
              <w:rPr>
                <w:rFonts w:ascii="宋体" w:hAnsi="宋体" w:eastAsia="宋体" w:cs="宋体"/>
                <w:spacing w:val="-7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物品</w:t>
            </w:r>
          </w:p>
        </w:tc>
        <w:tc>
          <w:tcPr>
            <w:tcW w:w="3059" w:type="dxa"/>
            <w:vAlign w:val="top"/>
          </w:tcPr>
          <w:p>
            <w:pPr>
              <w:spacing w:before="117" w:line="302" w:lineRule="auto"/>
              <w:ind w:left="113" w:right="85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具体活动实施相关教（玩）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具及材料准备齐全，干净、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无毒、无害</w:t>
            </w:r>
          </w:p>
        </w:tc>
        <w:tc>
          <w:tcPr>
            <w:tcW w:w="465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869" w:type="dxa"/>
            <w:vAlign w:val="top"/>
          </w:tcPr>
          <w:p>
            <w:pPr>
              <w:spacing w:before="117" w:line="302" w:lineRule="auto"/>
              <w:ind w:left="116" w:right="1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未评估扣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1～</w:t>
            </w:r>
            <w:r>
              <w:rPr>
                <w:rFonts w:ascii="宋体" w:hAnsi="宋体" w:eastAsia="宋体" w:cs="宋体"/>
                <w:spacing w:val="-7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412" w:hRule="atLeast"/>
        </w:trPr>
        <w:tc>
          <w:tcPr>
            <w:tcW w:w="116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firstLine="2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计划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（15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58" w:right="107" w:hanging="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口</w:t>
            </w:r>
            <w:r>
              <w:rPr>
                <w:rFonts w:ascii="宋体" w:hAnsi="宋体" w:eastAsia="宋体" w:cs="宋体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述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4"/>
                <w:szCs w:val="24"/>
              </w:rPr>
              <w:t>目标</w:t>
            </w:r>
          </w:p>
        </w:tc>
        <w:tc>
          <w:tcPr>
            <w:tcW w:w="3059" w:type="dxa"/>
            <w:vAlign w:val="top"/>
          </w:tcPr>
          <w:p>
            <w:pPr>
              <w:spacing w:before="270"/>
              <w:ind w:left="113" w:right="105" w:firstLine="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2"/>
                <w:w w:val="101"/>
                <w:sz w:val="24"/>
                <w:szCs w:val="24"/>
              </w:rPr>
              <w:t>1.教学目标包括幼儿活动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sz w:val="24"/>
                <w:szCs w:val="24"/>
              </w:rPr>
              <w:t>目标与家长指导目标，</w:t>
            </w:r>
            <w:r>
              <w:rPr>
                <w:rFonts w:ascii="宋体" w:hAnsi="宋体" w:eastAsia="宋体" w:cs="宋体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0"/>
                <w:sz w:val="24"/>
                <w:szCs w:val="24"/>
              </w:rPr>
              <w:t>目标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制定具体明确。</w:t>
            </w:r>
          </w:p>
        </w:tc>
        <w:tc>
          <w:tcPr>
            <w:tcW w:w="465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7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9</w:t>
            </w:r>
          </w:p>
        </w:tc>
        <w:tc>
          <w:tcPr>
            <w:tcW w:w="1869" w:type="dxa"/>
            <w:vAlign w:val="top"/>
          </w:tcPr>
          <w:p>
            <w:pPr>
              <w:spacing w:before="115" w:line="302" w:lineRule="auto"/>
              <w:ind w:left="130" w:right="103" w:hanging="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4"/>
                <w:w w:val="104"/>
                <w:sz w:val="24"/>
                <w:szCs w:val="24"/>
              </w:rPr>
              <w:t>未口述目标扣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15</w:t>
            </w:r>
            <w:r>
              <w:rPr>
                <w:rFonts w:ascii="宋体" w:hAnsi="宋体" w:eastAsia="宋体" w:cs="宋体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2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1～9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63" w:type="default"/>
          <w:pgSz w:w="11907" w:h="16839"/>
          <w:pgMar w:top="400" w:right="1524" w:bottom="0" w:left="1718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865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8"/>
        <w:gridCol w:w="907"/>
        <w:gridCol w:w="3059"/>
        <w:gridCol w:w="465"/>
        <w:gridCol w:w="1869"/>
        <w:gridCol w:w="372"/>
        <w:gridCol w:w="369"/>
        <w:gridCol w:w="4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9" w:type="dxa"/>
            <w:vAlign w:val="top"/>
          </w:tcPr>
          <w:p>
            <w:pPr>
              <w:spacing w:before="276"/>
              <w:ind w:left="141" w:right="107" w:hanging="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3"/>
                <w:w w:val="101"/>
                <w:sz w:val="24"/>
                <w:szCs w:val="24"/>
              </w:rPr>
              <w:t>2.幼儿活动目标符合幼儿</w:t>
            </w: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已有经验和发展需要。</w:t>
            </w:r>
          </w:p>
        </w:tc>
        <w:tc>
          <w:tcPr>
            <w:tcW w:w="465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869" w:type="dxa"/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不符合扣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9" w:type="dxa"/>
            <w:vAlign w:val="top"/>
          </w:tcPr>
          <w:p>
            <w:pPr>
              <w:spacing w:before="111" w:line="302" w:lineRule="auto"/>
              <w:ind w:left="118" w:right="1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3"/>
                <w:w w:val="101"/>
                <w:sz w:val="24"/>
                <w:szCs w:val="24"/>
              </w:rPr>
              <w:t>3.幼儿活动目标有机整合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知识、能力、情感三个纬度</w:t>
            </w: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的发展要求。</w:t>
            </w:r>
          </w:p>
        </w:tc>
        <w:tc>
          <w:tcPr>
            <w:tcW w:w="46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869" w:type="dxa"/>
            <w:vAlign w:val="top"/>
          </w:tcPr>
          <w:p>
            <w:pPr>
              <w:spacing w:before="111" w:line="302" w:lineRule="auto"/>
              <w:ind w:left="113" w:right="103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少一个维度扣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1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1"/>
                <w:sz w:val="24"/>
                <w:szCs w:val="24"/>
              </w:rPr>
              <w:t>扣完</w:t>
            </w:r>
            <w:r>
              <w:rPr>
                <w:rFonts w:ascii="宋体" w:hAnsi="宋体" w:eastAsia="宋体" w:cs="宋体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1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1"/>
                <w:sz w:val="24"/>
                <w:szCs w:val="24"/>
              </w:rPr>
              <w:t>分为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止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firstLine="2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实施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（60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7" w:right="107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活</w:t>
            </w:r>
            <w:r>
              <w:rPr>
                <w:rFonts w:ascii="宋体" w:hAnsi="宋体" w:eastAsia="宋体" w:cs="宋体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实施</w:t>
            </w:r>
          </w:p>
        </w:tc>
        <w:tc>
          <w:tcPr>
            <w:tcW w:w="3059" w:type="dxa"/>
            <w:vAlign w:val="top"/>
          </w:tcPr>
          <w:p>
            <w:pPr>
              <w:spacing w:before="102" w:line="238" w:lineRule="auto"/>
              <w:ind w:left="122" w:right="107" w:firstLine="12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1.围绕目标组织教学，</w:t>
            </w:r>
            <w:r>
              <w:rPr>
                <w:rFonts w:ascii="宋体" w:hAnsi="宋体" w:eastAsia="宋体" w:cs="宋体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重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点突出。</w:t>
            </w:r>
          </w:p>
        </w:tc>
        <w:tc>
          <w:tcPr>
            <w:tcW w:w="465" w:type="dxa"/>
            <w:vAlign w:val="top"/>
          </w:tcPr>
          <w:p>
            <w:pPr>
              <w:spacing w:before="302" w:line="180" w:lineRule="auto"/>
              <w:ind w:firstLine="1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869" w:type="dxa"/>
            <w:vAlign w:val="top"/>
          </w:tcPr>
          <w:p>
            <w:pPr>
              <w:spacing w:before="259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未达成扣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9" w:type="dxa"/>
            <w:vAlign w:val="top"/>
          </w:tcPr>
          <w:p>
            <w:pPr>
              <w:spacing w:before="100" w:line="271" w:lineRule="auto"/>
              <w:ind w:left="219" w:right="105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2.教学思路清晰，教学环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节包含导入部分、主体部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分、结束部分，主体部分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不少于三个环节。环节过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渡自然，时间分配合理。</w:t>
            </w:r>
          </w:p>
        </w:tc>
        <w:tc>
          <w:tcPr>
            <w:tcW w:w="46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</w:tc>
        <w:tc>
          <w:tcPr>
            <w:tcW w:w="186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7" w:right="103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24"/>
                <w:w w:val="104"/>
                <w:sz w:val="24"/>
                <w:szCs w:val="24"/>
              </w:rPr>
              <w:t>依欠缺程度扣</w:t>
            </w:r>
            <w:r>
              <w:rPr>
                <w:rFonts w:ascii="宋体" w:hAnsi="宋体" w:eastAsia="宋体" w:cs="宋体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3～10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4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9" w:type="dxa"/>
            <w:vAlign w:val="top"/>
          </w:tcPr>
          <w:p>
            <w:pPr>
              <w:spacing w:before="98" w:line="257" w:lineRule="auto"/>
              <w:ind w:left="220" w:right="105" w:firstLine="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3.能恰当运用多元化教学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方法和手段，采用适宜的</w:t>
            </w: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指导策略。</w:t>
            </w:r>
          </w:p>
        </w:tc>
        <w:tc>
          <w:tcPr>
            <w:tcW w:w="465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869" w:type="dxa"/>
            <w:vAlign w:val="top"/>
          </w:tcPr>
          <w:p>
            <w:pPr>
              <w:spacing w:before="218" w:line="272" w:lineRule="auto"/>
              <w:ind w:left="116" w:right="1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不合适扣</w:t>
            </w:r>
            <w:r>
              <w:rPr>
                <w:rFonts w:ascii="宋体" w:hAnsi="宋体" w:eastAsia="宋体" w:cs="宋体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1～</w:t>
            </w:r>
            <w:r>
              <w:rPr>
                <w:rFonts w:ascii="宋体" w:hAnsi="宋体" w:eastAsia="宋体" w:cs="宋体"/>
                <w:spacing w:val="-7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6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9" w:type="dxa"/>
            <w:vAlign w:val="top"/>
          </w:tcPr>
          <w:p>
            <w:pPr>
              <w:spacing w:before="103" w:line="265" w:lineRule="auto"/>
              <w:ind w:left="218" w:right="1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4.教学语言简洁流畅，</w:t>
            </w:r>
            <w:r>
              <w:rPr>
                <w:rFonts w:ascii="宋体" w:hAnsi="宋体" w:eastAsia="宋体" w:cs="宋体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62626"/>
                <w:spacing w:val="-9"/>
                <w:sz w:val="24"/>
                <w:szCs w:val="24"/>
              </w:rPr>
              <w:t>用</w:t>
            </w:r>
            <w:r>
              <w:rPr>
                <w:rFonts w:ascii="宋体" w:hAnsi="宋体" w:eastAsia="宋体" w:cs="宋体"/>
                <w:color w:val="26262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62626"/>
                <w:spacing w:val="-9"/>
                <w:sz w:val="24"/>
                <w:szCs w:val="24"/>
              </w:rPr>
              <w:t>语准确，</w:t>
            </w:r>
            <w:r>
              <w:rPr>
                <w:rFonts w:ascii="宋体" w:hAnsi="宋体" w:eastAsia="宋体" w:cs="宋体"/>
                <w:color w:val="262626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有启发性和感染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4"/>
                <w:szCs w:val="24"/>
              </w:rPr>
              <w:t>力，有利于激发幼儿主动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学习的兴趣。</w:t>
            </w:r>
          </w:p>
        </w:tc>
        <w:tc>
          <w:tcPr>
            <w:tcW w:w="465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86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6" w:right="1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不合适扣</w:t>
            </w:r>
            <w:r>
              <w:rPr>
                <w:rFonts w:ascii="宋体" w:hAnsi="宋体" w:eastAsia="宋体" w:cs="宋体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1～</w:t>
            </w:r>
            <w:r>
              <w:rPr>
                <w:rFonts w:ascii="宋体" w:hAnsi="宋体" w:eastAsia="宋体" w:cs="宋体"/>
                <w:spacing w:val="-7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9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22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5.</w:t>
            </w:r>
            <w:r>
              <w:rPr>
                <w:rFonts w:ascii="宋体" w:hAnsi="宋体" w:eastAsia="宋体" w:cs="宋体"/>
                <w:color w:val="262626"/>
                <w:spacing w:val="-5"/>
                <w:sz w:val="24"/>
                <w:szCs w:val="24"/>
              </w:rPr>
              <w:t>操作时动作规范。</w:t>
            </w:r>
          </w:p>
        </w:tc>
        <w:tc>
          <w:tcPr>
            <w:tcW w:w="465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869" w:type="dxa"/>
            <w:vAlign w:val="top"/>
          </w:tcPr>
          <w:p>
            <w:pPr>
              <w:spacing w:before="116" w:line="272" w:lineRule="auto"/>
              <w:ind w:left="116" w:right="1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不规范扣</w:t>
            </w:r>
            <w:r>
              <w:rPr>
                <w:rFonts w:ascii="宋体" w:hAnsi="宋体" w:eastAsia="宋体" w:cs="宋体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1～</w:t>
            </w:r>
            <w:r>
              <w:rPr>
                <w:rFonts w:ascii="宋体" w:hAnsi="宋体" w:eastAsia="宋体" w:cs="宋体"/>
                <w:spacing w:val="-7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9" w:type="dxa"/>
            <w:vAlign w:val="top"/>
          </w:tcPr>
          <w:p>
            <w:pPr>
              <w:spacing w:before="102" w:line="238" w:lineRule="auto"/>
              <w:ind w:left="222" w:right="105" w:hanging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3"/>
                <w:w w:val="102"/>
                <w:sz w:val="24"/>
                <w:szCs w:val="24"/>
              </w:rPr>
              <w:t>6.教态自然大方,生动活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泼，有亲和力。</w:t>
            </w:r>
          </w:p>
        </w:tc>
        <w:tc>
          <w:tcPr>
            <w:tcW w:w="465" w:type="dxa"/>
            <w:vAlign w:val="top"/>
          </w:tcPr>
          <w:p>
            <w:pPr>
              <w:spacing w:before="302" w:line="180" w:lineRule="auto"/>
              <w:ind w:firstLine="1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869" w:type="dxa"/>
            <w:vAlign w:val="top"/>
          </w:tcPr>
          <w:p>
            <w:pPr>
              <w:spacing w:before="262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欠缺扣</w:t>
            </w:r>
            <w:r>
              <w:rPr>
                <w:rFonts w:ascii="宋体" w:hAnsi="宋体" w:eastAsia="宋体" w:cs="宋体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1～4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9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9" w:right="1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7.家长指导语简洁明了，</w:t>
            </w:r>
            <w:r>
              <w:rPr>
                <w:rFonts w:ascii="宋体" w:hAnsi="宋体" w:eastAsia="宋体" w:cs="宋体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指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导重点突出。</w:t>
            </w:r>
          </w:p>
        </w:tc>
        <w:tc>
          <w:tcPr>
            <w:tcW w:w="46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869" w:type="dxa"/>
            <w:vAlign w:val="top"/>
          </w:tcPr>
          <w:p>
            <w:pPr>
              <w:spacing w:before="115" w:line="302" w:lineRule="auto"/>
              <w:ind w:left="116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3"/>
                <w:w w:val="105"/>
                <w:sz w:val="24"/>
                <w:szCs w:val="24"/>
              </w:rPr>
              <w:t>未指导扣分</w:t>
            </w:r>
            <w:r>
              <w:rPr>
                <w:rFonts w:ascii="宋体" w:hAnsi="宋体" w:eastAsia="宋体" w:cs="宋体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w w:val="105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指导不充分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扣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1～5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4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9" w:type="dxa"/>
            <w:vAlign w:val="top"/>
          </w:tcPr>
          <w:p>
            <w:pPr>
              <w:spacing w:before="100" w:line="257" w:lineRule="auto"/>
              <w:ind w:left="119" w:right="107" w:firstLine="2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8.尊重幼儿的个体差异，</w:t>
            </w: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24"/>
                <w:szCs w:val="24"/>
              </w:rPr>
              <w:t>实施因人而异的个别化指</w:t>
            </w: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导。</w:t>
            </w:r>
          </w:p>
        </w:tc>
        <w:tc>
          <w:tcPr>
            <w:tcW w:w="465" w:type="dxa"/>
            <w:vAlign w:val="top"/>
          </w:tcPr>
          <w:p>
            <w:pPr>
              <w:spacing w:line="4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869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未完成扣</w:t>
            </w:r>
            <w:r>
              <w:rPr>
                <w:rFonts w:ascii="宋体" w:hAnsi="宋体" w:eastAsia="宋体" w:cs="宋体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9" w:type="dxa"/>
            <w:vAlign w:val="top"/>
          </w:tcPr>
          <w:p>
            <w:pPr>
              <w:spacing w:before="103" w:line="239" w:lineRule="auto"/>
              <w:ind w:left="133" w:right="107" w:firstLine="2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3"/>
                <w:w w:val="102"/>
                <w:sz w:val="24"/>
                <w:szCs w:val="24"/>
              </w:rPr>
              <w:t>9.活动过程中具有一定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的安全意识。</w:t>
            </w:r>
          </w:p>
        </w:tc>
        <w:tc>
          <w:tcPr>
            <w:tcW w:w="465" w:type="dxa"/>
            <w:vAlign w:val="top"/>
          </w:tcPr>
          <w:p>
            <w:pPr>
              <w:spacing w:before="306" w:line="180" w:lineRule="auto"/>
              <w:ind w:firstLine="1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869" w:type="dxa"/>
            <w:vAlign w:val="top"/>
          </w:tcPr>
          <w:p>
            <w:pPr>
              <w:spacing w:before="263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忽视扣</w:t>
            </w:r>
            <w:r>
              <w:rPr>
                <w:rFonts w:ascii="宋体" w:hAnsi="宋体" w:eastAsia="宋体" w:cs="宋体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1～5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9" w:type="dxa"/>
            <w:vAlign w:val="top"/>
          </w:tcPr>
          <w:p>
            <w:pPr>
              <w:spacing w:before="118" w:line="272" w:lineRule="auto"/>
              <w:ind w:left="116" w:right="105" w:firstLine="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2"/>
                <w:w w:val="106"/>
                <w:sz w:val="24"/>
                <w:szCs w:val="24"/>
              </w:rPr>
              <w:t>10.家庭延伸活动设计合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理，</w:t>
            </w:r>
            <w:r>
              <w:rPr>
                <w:rFonts w:ascii="宋体" w:hAnsi="宋体" w:eastAsia="宋体" w:cs="宋体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围绕亲子活动目标进</w:t>
            </w:r>
          </w:p>
        </w:tc>
        <w:tc>
          <w:tcPr>
            <w:tcW w:w="465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869" w:type="dxa"/>
            <w:vAlign w:val="top"/>
          </w:tcPr>
          <w:p>
            <w:pPr>
              <w:spacing w:before="118" w:line="272" w:lineRule="auto"/>
              <w:ind w:left="117" w:right="1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未延伸扣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5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不恰当扣</w:t>
            </w:r>
            <w:r>
              <w:rPr>
                <w:rFonts w:ascii="宋体" w:hAnsi="宋体" w:eastAsia="宋体" w:cs="宋体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1～</w:t>
            </w:r>
            <w:r>
              <w:rPr>
                <w:rFonts w:ascii="宋体" w:hAnsi="宋体" w:eastAsia="宋体" w:cs="宋体"/>
                <w:spacing w:val="-7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5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64" w:type="default"/>
          <w:pgSz w:w="11907" w:h="16839"/>
          <w:pgMar w:top="400" w:right="1524" w:bottom="0" w:left="1718" w:header="0" w:footer="0" w:gutter="0"/>
          <w:cols w:space="720" w:num="1"/>
        </w:sectPr>
      </w:pPr>
    </w:p>
    <w:p/>
    <w:p/>
    <w:p/>
    <w:p/>
    <w:p>
      <w:pPr>
        <w:spacing w:line="74" w:lineRule="exact"/>
      </w:pPr>
    </w:p>
    <w:tbl>
      <w:tblPr>
        <w:tblStyle w:val="4"/>
        <w:tblW w:w="865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8"/>
        <w:gridCol w:w="907"/>
        <w:gridCol w:w="3059"/>
        <w:gridCol w:w="465"/>
        <w:gridCol w:w="1869"/>
        <w:gridCol w:w="372"/>
        <w:gridCol w:w="369"/>
        <w:gridCol w:w="44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9" w:type="dxa"/>
            <w:vAlign w:val="top"/>
          </w:tcPr>
          <w:p>
            <w:pPr>
              <w:spacing w:before="117" w:line="185" w:lineRule="auto"/>
              <w:ind w:firstLine="1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sz w:val="24"/>
                <w:szCs w:val="24"/>
              </w:rPr>
              <w:t>行。</w:t>
            </w:r>
          </w:p>
        </w:tc>
        <w:tc>
          <w:tcPr>
            <w:tcW w:w="4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69" w:type="dxa"/>
            <w:vAlign w:val="top"/>
          </w:tcPr>
          <w:p>
            <w:pPr>
              <w:spacing w:before="117" w:line="185" w:lineRule="auto"/>
              <w:ind w:firstLine="1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2" w:right="107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活</w:t>
            </w:r>
            <w:r>
              <w:rPr>
                <w:rFonts w:ascii="宋体" w:hAnsi="宋体" w:eastAsia="宋体" w:cs="宋体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4"/>
                <w:szCs w:val="24"/>
              </w:rPr>
              <w:t>动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评价</w:t>
            </w:r>
          </w:p>
        </w:tc>
        <w:tc>
          <w:tcPr>
            <w:tcW w:w="305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78" w:line="294" w:lineRule="auto"/>
              <w:ind w:left="112" w:right="105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6.</w:t>
            </w:r>
            <w:r>
              <w:rPr>
                <w:rFonts w:ascii="宋体" w:hAnsi="宋体" w:eastAsia="宋体" w:cs="宋体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24"/>
                <w:szCs w:val="24"/>
              </w:rPr>
              <w:t>记录课堂中每个幼儿的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表现并进行评估。</w:t>
            </w:r>
          </w:p>
        </w:tc>
        <w:tc>
          <w:tcPr>
            <w:tcW w:w="46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869" w:type="dxa"/>
            <w:vAlign w:val="top"/>
          </w:tcPr>
          <w:p>
            <w:pPr>
              <w:spacing w:before="111" w:line="302" w:lineRule="auto"/>
              <w:ind w:left="116" w:right="1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未完成扣</w:t>
            </w:r>
            <w:r>
              <w:rPr>
                <w:rFonts w:ascii="宋体" w:hAnsi="宋体" w:eastAsia="宋体" w:cs="宋体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4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不完整扣</w:t>
            </w:r>
            <w:r>
              <w:rPr>
                <w:rFonts w:ascii="宋体" w:hAnsi="宋体" w:eastAsia="宋体" w:cs="宋体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4"/>
                <w:szCs w:val="24"/>
              </w:rPr>
              <w:t>1～4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8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11" w:right="105" w:firstLine="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2.与家长沟通幼儿表现，</w:t>
            </w:r>
            <w:r>
              <w:rPr>
                <w:rFonts w:ascii="宋体" w:hAnsi="宋体" w:eastAsia="宋体" w:cs="宋体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8"/>
                <w:sz w:val="24"/>
                <w:szCs w:val="24"/>
              </w:rPr>
              <w:t>并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进行个别化指导。</w:t>
            </w:r>
          </w:p>
        </w:tc>
        <w:tc>
          <w:tcPr>
            <w:tcW w:w="46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7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869" w:type="dxa"/>
            <w:vAlign w:val="top"/>
          </w:tcPr>
          <w:p>
            <w:pPr>
              <w:spacing w:before="112" w:line="302" w:lineRule="auto"/>
              <w:ind w:left="112" w:right="1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表达不清晰，</w:t>
            </w:r>
            <w:r>
              <w:rPr>
                <w:rFonts w:ascii="宋体" w:hAnsi="宋体" w:eastAsia="宋体" w:cs="宋体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23"/>
                <w:w w:val="98"/>
                <w:sz w:val="24"/>
                <w:szCs w:val="24"/>
              </w:rPr>
              <w:t>态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度较差扣</w:t>
            </w:r>
            <w:r>
              <w:rPr>
                <w:rFonts w:ascii="宋体" w:hAnsi="宋体" w:eastAsia="宋体" w:cs="宋体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1～4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1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整理</w:t>
            </w:r>
          </w:p>
        </w:tc>
        <w:tc>
          <w:tcPr>
            <w:tcW w:w="305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整理用物，安排幼儿休息</w:t>
            </w:r>
          </w:p>
        </w:tc>
        <w:tc>
          <w:tcPr>
            <w:tcW w:w="46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869" w:type="dxa"/>
            <w:vAlign w:val="top"/>
          </w:tcPr>
          <w:p>
            <w:pPr>
              <w:spacing w:before="116" w:line="302" w:lineRule="auto"/>
              <w:ind w:left="113" w:righ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无整理扣</w:t>
            </w:r>
            <w:r>
              <w:rPr>
                <w:rFonts w:ascii="宋体" w:hAnsi="宋体" w:eastAsia="宋体" w:cs="宋体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w w:val="99"/>
                <w:sz w:val="24"/>
                <w:szCs w:val="24"/>
              </w:rPr>
              <w:t>分，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4"/>
                <w:w w:val="104"/>
                <w:sz w:val="24"/>
                <w:szCs w:val="24"/>
              </w:rPr>
              <w:t>整理不到位扣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1～2</w:t>
            </w:r>
            <w:r>
              <w:rPr>
                <w:rFonts w:ascii="宋体" w:hAnsi="宋体" w:eastAsia="宋体" w:cs="宋体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分</w:t>
            </w: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23" w:right="46" w:hanging="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评价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   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（10</w:t>
            </w:r>
            <w:r>
              <w:rPr>
                <w:rFonts w:ascii="宋体" w:hAnsi="宋体" w:eastAsia="宋体" w:cs="宋体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分）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78" w:line="360" w:lineRule="auto"/>
              <w:ind w:left="141" w:right="107" w:hanging="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教</w:t>
            </w:r>
            <w:r>
              <w:rPr>
                <w:rFonts w:ascii="宋体" w:hAnsi="宋体" w:eastAsia="宋体" w:cs="宋体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学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内容</w:t>
            </w:r>
          </w:p>
        </w:tc>
        <w:tc>
          <w:tcPr>
            <w:tcW w:w="3059" w:type="dxa"/>
            <w:vAlign w:val="top"/>
          </w:tcPr>
          <w:p>
            <w:pPr>
              <w:spacing w:before="34" w:line="222" w:lineRule="auto"/>
              <w:ind w:left="111" w:right="104" w:firstLine="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2"/>
                <w:w w:val="101"/>
                <w:sz w:val="24"/>
                <w:szCs w:val="24"/>
              </w:rPr>
              <w:t>1.教学内容符合幼儿年龄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特点，具有一定的趣味性、</w:t>
            </w: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教育性。</w:t>
            </w:r>
          </w:p>
        </w:tc>
        <w:tc>
          <w:tcPr>
            <w:tcW w:w="46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8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1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9" w:type="dxa"/>
            <w:vAlign w:val="top"/>
          </w:tcPr>
          <w:p>
            <w:pPr>
              <w:spacing w:before="37" w:line="226" w:lineRule="auto"/>
              <w:ind w:left="114" w:right="105" w:firstLine="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2.内容应包含粗大动作、精</w:t>
            </w:r>
            <w:r>
              <w:rPr>
                <w:rFonts w:ascii="宋体" w:hAnsi="宋体" w:eastAsia="宋体" w:cs="宋体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细动作、认知、语言、社会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性、艺术等婴幼儿发展的主</w:t>
            </w: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要方面。</w:t>
            </w:r>
          </w:p>
        </w:tc>
        <w:tc>
          <w:tcPr>
            <w:tcW w:w="465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8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8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1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59" w:type="dxa"/>
            <w:vAlign w:val="top"/>
          </w:tcPr>
          <w:p>
            <w:pPr>
              <w:spacing w:before="117" w:line="272" w:lineRule="auto"/>
              <w:ind w:left="115" w:right="105" w:firstLine="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A2A2A"/>
                <w:spacing w:val="-11"/>
                <w:w w:val="97"/>
                <w:sz w:val="24"/>
                <w:szCs w:val="24"/>
              </w:rPr>
              <w:t>3.教学难度与容量适度，</w:t>
            </w:r>
            <w:r>
              <w:rPr>
                <w:rFonts w:ascii="宋体" w:hAnsi="宋体" w:eastAsia="宋体" w:cs="宋体"/>
                <w:color w:val="2A2A2A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w w:val="97"/>
                <w:sz w:val="24"/>
                <w:szCs w:val="24"/>
              </w:rPr>
              <w:t>内</w:t>
            </w:r>
            <w:r>
              <w:rPr>
                <w:rFonts w:ascii="宋体" w:hAnsi="宋体" w:eastAsia="宋体" w:cs="宋体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容紧紧围绕教育目标。</w:t>
            </w:r>
          </w:p>
        </w:tc>
        <w:tc>
          <w:tcPr>
            <w:tcW w:w="465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78" w:line="180" w:lineRule="auto"/>
              <w:ind w:firstLine="1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8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5134" w:type="dxa"/>
            <w:gridSpan w:val="3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78" w:line="185" w:lineRule="auto"/>
              <w:ind w:firstLine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</w:t>
            </w:r>
            <w:r>
              <w:rPr>
                <w:rFonts w:ascii="宋体" w:hAnsi="宋体" w:eastAsia="宋体" w:cs="宋体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4"/>
                <w:szCs w:val="24"/>
                <w14:textOutline w14:w="4354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分</w:t>
            </w:r>
          </w:p>
        </w:tc>
        <w:tc>
          <w:tcPr>
            <w:tcW w:w="465" w:type="dxa"/>
            <w:vAlign w:val="top"/>
          </w:tcPr>
          <w:p>
            <w:pPr>
              <w:spacing w:before="157" w:line="180" w:lineRule="auto"/>
              <w:ind w:firstLine="1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10</w:t>
            </w:r>
          </w:p>
          <w:p>
            <w:pPr>
              <w:spacing w:before="233" w:line="180" w:lineRule="auto"/>
              <w:ind w:firstLine="1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0</w:t>
            </w:r>
          </w:p>
        </w:tc>
        <w:tc>
          <w:tcPr>
            <w:tcW w:w="18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91" w:line="581" w:lineRule="auto"/>
        <w:ind w:left="5267" w:right="772" w:hanging="129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1"/>
          <w:sz w:val="28"/>
          <w:szCs w:val="28"/>
        </w:rPr>
        <w:t>湖南金职伟业母婴护理有限公司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2020</w:t>
      </w:r>
      <w:r>
        <w:rPr>
          <w:rFonts w:ascii="Times New Roman" w:hAnsi="Times New Roman" w:eastAsia="Times New Roman" w:cs="Times New Roman"/>
          <w:spacing w:val="13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年</w:t>
      </w:r>
      <w:r>
        <w:rPr>
          <w:rFonts w:ascii="宋体" w:hAnsi="宋体" w:eastAsia="宋体" w:cs="宋体"/>
          <w:spacing w:val="-5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8"/>
          <w:szCs w:val="28"/>
        </w:rPr>
        <w:t>9</w:t>
      </w:r>
      <w:r>
        <w:rPr>
          <w:rFonts w:ascii="Times New Roman" w:hAnsi="Times New Roman" w:eastAsia="Times New Roman" w:cs="Times New Roman"/>
          <w:spacing w:val="25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4"/>
          <w:sz w:val="28"/>
          <w:szCs w:val="28"/>
        </w:rPr>
        <w:t>月</w:t>
      </w:r>
    </w:p>
    <w:sectPr>
      <w:headerReference r:id="rId65" w:type="default"/>
      <w:pgSz w:w="11907" w:h="16839"/>
      <w:pgMar w:top="400" w:right="1524" w:bottom="0" w:left="1718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Arial"/>
        <w:sz w:val="21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1024255</wp:posOffset>
          </wp:positionH>
          <wp:positionV relativeFrom="page">
            <wp:posOffset>207645</wp:posOffset>
          </wp:positionV>
          <wp:extent cx="986155" cy="709930"/>
          <wp:effectExtent l="0" t="0" r="0" b="0"/>
          <wp:wrapNone/>
          <wp:docPr id="10" name="I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5" cy="709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89.5pt;margin-top:675.95pt;height:89.1pt;width:416.85pt;mso-position-horizontal-relative:page;mso-position-vertical-relative:page;z-index:251660288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90" w:lineRule="auto"/>
                  <w:ind w:firstLine="20"/>
                  <w:rPr>
                    <w:rFonts w:ascii="宋体" w:hAnsi="宋体" w:eastAsia="宋体" w:cs="宋体"/>
                    <w:sz w:val="28"/>
                    <w:szCs w:val="28"/>
                  </w:rPr>
                </w:pPr>
                <w:r>
                  <w:rPr>
                    <w:rFonts w:ascii="宋体" w:hAnsi="宋体" w:eastAsia="宋体" w:cs="宋体"/>
                    <w:spacing w:val="-1"/>
                    <w:sz w:val="28"/>
                    <w:szCs w:val="28"/>
                    <w14:textOutline w14:w="5094" w14:cap="flat" w14:cmpd="sng">
                      <w14:solidFill>
                        <w14:srgbClr w14:val="000000"/>
                      </w14:solidFill>
                      <w14:prstDash w14:val="solid"/>
                      <w14:miter w14:val="10"/>
                    </w14:textOutline>
                  </w:rPr>
                  <w:t>Z-1</w:t>
                </w:r>
                <w:r>
                  <w:rPr>
                    <w:rFonts w:ascii="宋体" w:hAnsi="宋体" w:eastAsia="宋体" w:cs="宋体"/>
                    <w:spacing w:val="25"/>
                    <w:sz w:val="28"/>
                    <w:szCs w:val="28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1"/>
                    <w:sz w:val="28"/>
                    <w:szCs w:val="28"/>
                    <w14:textOutline w14:w="5094" w14:cap="flat" w14:cmpd="sng">
                      <w14:solidFill>
                        <w14:srgbClr w14:val="000000"/>
                      </w14:solidFill>
                      <w14:prstDash w14:val="solid"/>
                      <w14:miter w14:val="10"/>
                    </w14:textOutline>
                  </w:rPr>
                  <w:t>误食幼儿的现场救护考核标准</w:t>
                </w:r>
              </w:p>
              <w:p>
                <w:pPr>
                  <w:spacing w:before="277" w:line="185" w:lineRule="auto"/>
                  <w:ind w:firstLine="503"/>
                  <w:rPr>
                    <w:rFonts w:ascii="宋体" w:hAnsi="宋体" w:eastAsia="宋体" w:cs="宋体"/>
                    <w:sz w:val="24"/>
                    <w:szCs w:val="24"/>
                  </w:rPr>
                </w:pPr>
                <w:r>
                  <w:rPr>
                    <w:rFonts w:ascii="宋体" w:hAnsi="宋体" w:eastAsia="宋体" w:cs="宋体"/>
                    <w:spacing w:val="-9"/>
                    <w:sz w:val="24"/>
                    <w:szCs w:val="24"/>
                  </w:rPr>
                  <w:t>该项操作的评分标准包含评估、计划、实施、评价四个方面的内容，</w:t>
                </w:r>
                <w:r>
                  <w:rPr>
                    <w:rFonts w:ascii="宋体" w:hAnsi="宋体" w:eastAsia="宋体" w:cs="宋体"/>
                    <w:spacing w:val="76"/>
                    <w:sz w:val="24"/>
                    <w:szCs w:val="24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9"/>
                    <w:sz w:val="24"/>
                    <w:szCs w:val="24"/>
                  </w:rPr>
                  <w:t>总分为</w:t>
                </w:r>
              </w:p>
              <w:p>
                <w:pPr>
                  <w:spacing w:before="227" w:line="185" w:lineRule="auto"/>
                  <w:ind w:firstLine="33"/>
                  <w:rPr>
                    <w:rFonts w:ascii="宋体" w:hAnsi="宋体" w:eastAsia="宋体" w:cs="宋体"/>
                    <w:sz w:val="24"/>
                    <w:szCs w:val="24"/>
                  </w:rPr>
                </w:pPr>
                <w:r>
                  <w:rPr>
                    <w:rFonts w:ascii="宋体" w:hAnsi="宋体" w:eastAsia="宋体" w:cs="宋体"/>
                    <w:spacing w:val="-5"/>
                    <w:sz w:val="24"/>
                    <w:szCs w:val="24"/>
                  </w:rPr>
                  <w:t>l00</w:t>
                </w:r>
                <w:r>
                  <w:rPr>
                    <w:rFonts w:ascii="宋体" w:hAnsi="宋体" w:eastAsia="宋体" w:cs="宋体"/>
                    <w:spacing w:val="-38"/>
                    <w:sz w:val="24"/>
                    <w:szCs w:val="24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5"/>
                    <w:sz w:val="24"/>
                    <w:szCs w:val="24"/>
                  </w:rPr>
                  <w:t>分。测试时间</w:t>
                </w:r>
                <w:r>
                  <w:rPr>
                    <w:rFonts w:ascii="宋体" w:hAnsi="宋体" w:eastAsia="宋体" w:cs="宋体"/>
                    <w:spacing w:val="-32"/>
                    <w:sz w:val="24"/>
                    <w:szCs w:val="24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5"/>
                    <w:sz w:val="24"/>
                    <w:szCs w:val="24"/>
                  </w:rPr>
                  <w:t>15</w:t>
                </w:r>
                <w:r>
                  <w:rPr>
                    <w:rFonts w:ascii="宋体" w:hAnsi="宋体" w:eastAsia="宋体" w:cs="宋体"/>
                    <w:spacing w:val="-48"/>
                    <w:sz w:val="24"/>
                    <w:szCs w:val="24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5"/>
                    <w:sz w:val="24"/>
                    <w:szCs w:val="24"/>
                  </w:rPr>
                  <w:t>分钟，其中环境和用物准备</w:t>
                </w:r>
                <w:r>
                  <w:rPr>
                    <w:rFonts w:ascii="宋体" w:hAnsi="宋体" w:eastAsia="宋体" w:cs="宋体"/>
                    <w:spacing w:val="-45"/>
                    <w:sz w:val="24"/>
                    <w:szCs w:val="24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5"/>
                    <w:sz w:val="24"/>
                    <w:szCs w:val="24"/>
                  </w:rPr>
                  <w:t>3</w:t>
                </w:r>
                <w:r>
                  <w:rPr>
                    <w:rFonts w:ascii="宋体" w:hAnsi="宋体" w:eastAsia="宋体" w:cs="宋体"/>
                    <w:spacing w:val="-48"/>
                    <w:sz w:val="24"/>
                    <w:szCs w:val="24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5"/>
                    <w:sz w:val="24"/>
                    <w:szCs w:val="24"/>
                  </w:rPr>
                  <w:t>分钟，操作</w:t>
                </w:r>
                <w:r>
                  <w:rPr>
                    <w:rFonts w:ascii="宋体" w:hAnsi="宋体" w:eastAsia="宋体" w:cs="宋体"/>
                    <w:spacing w:val="-33"/>
                    <w:sz w:val="24"/>
                    <w:szCs w:val="24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5"/>
                    <w:sz w:val="24"/>
                    <w:szCs w:val="24"/>
                  </w:rPr>
                  <w:t>12</w:t>
                </w:r>
                <w:r>
                  <w:rPr>
                    <w:rFonts w:ascii="宋体" w:hAnsi="宋体" w:eastAsia="宋体" w:cs="宋体"/>
                    <w:spacing w:val="-47"/>
                    <w:sz w:val="24"/>
                    <w:szCs w:val="24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5"/>
                    <w:sz w:val="24"/>
                    <w:szCs w:val="24"/>
                  </w:rPr>
                  <w:t>分钟。</w:t>
                </w:r>
              </w:p>
              <w:p>
                <w:pPr>
                  <w:spacing w:before="227" w:line="185" w:lineRule="auto"/>
                  <w:ind w:firstLine="860"/>
                  <w:rPr>
                    <w:rFonts w:ascii="宋体" w:hAnsi="宋体" w:eastAsia="宋体" w:cs="宋体"/>
                    <w:sz w:val="24"/>
                    <w:szCs w:val="24"/>
                  </w:rPr>
                </w:pPr>
                <w:r>
                  <w:rPr>
                    <w:rFonts w:ascii="宋体" w:hAnsi="宋体" w:eastAsia="宋体" w:cs="宋体"/>
                    <w:spacing w:val="-2"/>
                    <w:sz w:val="24"/>
                    <w:szCs w:val="24"/>
                    <w14:textOutline w14:w="4354" w14:cap="flat" w14:cmpd="sng">
                      <w14:solidFill>
                        <w14:srgbClr w14:val="000000"/>
                      </w14:solidFill>
                      <w14:prstDash w14:val="solid"/>
                      <w14:miter w14:val="10"/>
                    </w14:textOutline>
                  </w:rPr>
                  <w:t>表</w:t>
                </w:r>
                <w:r>
                  <w:rPr>
                    <w:rFonts w:ascii="宋体" w:hAnsi="宋体" w:eastAsia="宋体" w:cs="宋体"/>
                    <w:spacing w:val="-27"/>
                    <w:sz w:val="24"/>
                    <w:szCs w:val="24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2"/>
                    <w:sz w:val="24"/>
                    <w:szCs w:val="24"/>
                    <w14:textOutline w14:w="4354" w14:cap="flat" w14:cmpd="sng">
                      <w14:solidFill>
                        <w14:srgbClr w14:val="000000"/>
                      </w14:solidFill>
                      <w14:prstDash w14:val="solid"/>
                      <w14:miter w14:val="10"/>
                    </w14:textOutline>
                  </w:rPr>
                  <w:t>z-1</w:t>
                </w:r>
                <w:r>
                  <w:rPr>
                    <w:rFonts w:ascii="宋体" w:hAnsi="宋体" w:eastAsia="宋体" w:cs="宋体"/>
                    <w:spacing w:val="9"/>
                    <w:sz w:val="24"/>
                    <w:szCs w:val="24"/>
                  </w:rPr>
                  <w:t xml:space="preserve"> </w:t>
                </w:r>
                <w:r>
                  <w:rPr>
                    <w:rFonts w:ascii="宋体" w:hAnsi="宋体" w:eastAsia="宋体" w:cs="宋体"/>
                    <w:spacing w:val="-2"/>
                    <w:sz w:val="24"/>
                    <w:szCs w:val="24"/>
                    <w14:textOutline w14:w="4354" w14:cap="flat" w14:cmpd="sng">
                      <w14:solidFill>
                        <w14:srgbClr w14:val="000000"/>
                      </w14:solidFill>
                      <w14:prstDash w14:val="solid"/>
                      <w14:miter w14:val="10"/>
                    </w14:textOutline>
                  </w:rPr>
                  <w:t>误食幼儿的现场救护考核标准</w:t>
                </w:r>
              </w:p>
            </w:txbxContent>
          </v:textbox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4624" behindDoc="0" locked="0" layoutInCell="0" allowOverlap="1">
          <wp:simplePos x="0" y="0"/>
          <wp:positionH relativeFrom="page">
            <wp:posOffset>1024255</wp:posOffset>
          </wp:positionH>
          <wp:positionV relativeFrom="page">
            <wp:posOffset>4968875</wp:posOffset>
          </wp:positionV>
          <wp:extent cx="986155" cy="709930"/>
          <wp:effectExtent l="0" t="0" r="0" b="0"/>
          <wp:wrapNone/>
          <wp:docPr id="30" name="IM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5" cy="709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5648" behindDoc="0" locked="0" layoutInCell="0" allowOverlap="1">
          <wp:simplePos x="0" y="0"/>
          <wp:positionH relativeFrom="page">
            <wp:posOffset>1031875</wp:posOffset>
          </wp:positionH>
          <wp:positionV relativeFrom="page">
            <wp:posOffset>1000125</wp:posOffset>
          </wp:positionV>
          <wp:extent cx="986155" cy="709930"/>
          <wp:effectExtent l="0" t="0" r="0" b="0"/>
          <wp:wrapNone/>
          <wp:docPr id="35" name="IM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 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4" cy="709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6672" behindDoc="0" locked="0" layoutInCell="0" allowOverlap="1">
          <wp:simplePos x="0" y="0"/>
          <wp:positionH relativeFrom="page">
            <wp:posOffset>1031875</wp:posOffset>
          </wp:positionH>
          <wp:positionV relativeFrom="page">
            <wp:posOffset>5321935</wp:posOffset>
          </wp:positionV>
          <wp:extent cx="986155" cy="709930"/>
          <wp:effectExtent l="0" t="0" r="0" b="0"/>
          <wp:wrapNone/>
          <wp:docPr id="39" name="IM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 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4" cy="709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0768" behindDoc="0" locked="0" layoutInCell="0" allowOverlap="1">
          <wp:simplePos x="0" y="0"/>
          <wp:positionH relativeFrom="page">
            <wp:posOffset>1031875</wp:posOffset>
          </wp:positionH>
          <wp:positionV relativeFrom="page">
            <wp:posOffset>5420995</wp:posOffset>
          </wp:positionV>
          <wp:extent cx="986155" cy="709930"/>
          <wp:effectExtent l="0" t="0" r="0" b="0"/>
          <wp:wrapNone/>
          <wp:docPr id="44" name="IM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4" cy="709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1792" behindDoc="0" locked="0" layoutInCell="0" allowOverlap="1">
          <wp:simplePos x="0" y="0"/>
          <wp:positionH relativeFrom="page">
            <wp:posOffset>1031875</wp:posOffset>
          </wp:positionH>
          <wp:positionV relativeFrom="page">
            <wp:posOffset>6014720</wp:posOffset>
          </wp:positionV>
          <wp:extent cx="986155" cy="709930"/>
          <wp:effectExtent l="0" t="0" r="0" b="0"/>
          <wp:wrapNone/>
          <wp:docPr id="49" name="IM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4" cy="709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2816" behindDoc="0" locked="0" layoutInCell="0" allowOverlap="1">
          <wp:simplePos x="0" y="0"/>
          <wp:positionH relativeFrom="page">
            <wp:posOffset>1031875</wp:posOffset>
          </wp:positionH>
          <wp:positionV relativeFrom="page">
            <wp:posOffset>5816600</wp:posOffset>
          </wp:positionV>
          <wp:extent cx="986155" cy="709930"/>
          <wp:effectExtent l="0" t="0" r="0" b="0"/>
          <wp:wrapNone/>
          <wp:docPr id="54" name="IM 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 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4" cy="709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1024255</wp:posOffset>
          </wp:positionH>
          <wp:positionV relativeFrom="page">
            <wp:posOffset>3717925</wp:posOffset>
          </wp:positionV>
          <wp:extent cx="986155" cy="709930"/>
          <wp:effectExtent l="0" t="0" r="0" b="0"/>
          <wp:wrapNone/>
          <wp:docPr id="15" name="IM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5" cy="709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5888" behindDoc="0" locked="0" layoutInCell="0" allowOverlap="1">
          <wp:simplePos x="0" y="0"/>
          <wp:positionH relativeFrom="page">
            <wp:posOffset>1024255</wp:posOffset>
          </wp:positionH>
          <wp:positionV relativeFrom="page">
            <wp:posOffset>1000125</wp:posOffset>
          </wp:positionV>
          <wp:extent cx="986155" cy="709930"/>
          <wp:effectExtent l="0" t="0" r="0" b="0"/>
          <wp:wrapNone/>
          <wp:docPr id="59" name="IM 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IM 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5" cy="709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7936" behindDoc="0" locked="0" layoutInCell="0" allowOverlap="1">
          <wp:simplePos x="0" y="0"/>
          <wp:positionH relativeFrom="page">
            <wp:posOffset>1024255</wp:posOffset>
          </wp:positionH>
          <wp:positionV relativeFrom="page">
            <wp:posOffset>603885</wp:posOffset>
          </wp:positionV>
          <wp:extent cx="986155" cy="709930"/>
          <wp:effectExtent l="0" t="0" r="0" b="0"/>
          <wp:wrapNone/>
          <wp:docPr id="64" name="IM 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 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5" cy="709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89984" behindDoc="0" locked="0" layoutInCell="0" allowOverlap="1">
          <wp:simplePos x="0" y="0"/>
          <wp:positionH relativeFrom="page">
            <wp:posOffset>1024255</wp:posOffset>
          </wp:positionH>
          <wp:positionV relativeFrom="page">
            <wp:posOffset>4925695</wp:posOffset>
          </wp:positionV>
          <wp:extent cx="986155" cy="709930"/>
          <wp:effectExtent l="0" t="0" r="0" b="0"/>
          <wp:wrapNone/>
          <wp:docPr id="69" name="IM 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IM 6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5" cy="709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91008" behindDoc="0" locked="0" layoutInCell="0" allowOverlap="1">
          <wp:simplePos x="0" y="0"/>
          <wp:positionH relativeFrom="page">
            <wp:posOffset>1024255</wp:posOffset>
          </wp:positionH>
          <wp:positionV relativeFrom="page">
            <wp:posOffset>1000125</wp:posOffset>
          </wp:positionV>
          <wp:extent cx="986155" cy="709930"/>
          <wp:effectExtent l="0" t="0" r="0" b="0"/>
          <wp:wrapNone/>
          <wp:docPr id="74" name="IM 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 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5" cy="709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95104" behindDoc="0" locked="0" layoutInCell="0" allowOverlap="1">
          <wp:simplePos x="0" y="0"/>
          <wp:positionH relativeFrom="page">
            <wp:posOffset>1031875</wp:posOffset>
          </wp:positionH>
          <wp:positionV relativeFrom="page">
            <wp:posOffset>405765</wp:posOffset>
          </wp:positionV>
          <wp:extent cx="986155" cy="709930"/>
          <wp:effectExtent l="0" t="0" r="0" b="0"/>
          <wp:wrapNone/>
          <wp:docPr id="79" name="IM 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IM 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4" cy="709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96128" behindDoc="0" locked="0" layoutInCell="0" allowOverlap="1">
          <wp:simplePos x="0" y="0"/>
          <wp:positionH relativeFrom="page">
            <wp:posOffset>1031875</wp:posOffset>
          </wp:positionH>
          <wp:positionV relativeFrom="page">
            <wp:posOffset>405765</wp:posOffset>
          </wp:positionV>
          <wp:extent cx="986155" cy="709930"/>
          <wp:effectExtent l="0" t="0" r="0" b="0"/>
          <wp:wrapNone/>
          <wp:docPr id="83" name="IM 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 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4" cy="709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99200" behindDoc="0" locked="0" layoutInCell="0" allowOverlap="1">
          <wp:simplePos x="0" y="0"/>
          <wp:positionH relativeFrom="page">
            <wp:posOffset>1031875</wp:posOffset>
          </wp:positionH>
          <wp:positionV relativeFrom="page">
            <wp:posOffset>405765</wp:posOffset>
          </wp:positionV>
          <wp:extent cx="986155" cy="709930"/>
          <wp:effectExtent l="0" t="0" r="0" b="0"/>
          <wp:wrapNone/>
          <wp:docPr id="88" name="IM 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 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4" cy="709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00224" behindDoc="0" locked="0" layoutInCell="0" allowOverlap="1">
          <wp:simplePos x="0" y="0"/>
          <wp:positionH relativeFrom="page">
            <wp:posOffset>1089025</wp:posOffset>
          </wp:positionH>
          <wp:positionV relativeFrom="page">
            <wp:posOffset>198755</wp:posOffset>
          </wp:positionV>
          <wp:extent cx="986155" cy="709930"/>
          <wp:effectExtent l="0" t="0" r="0" b="0"/>
          <wp:wrapNone/>
          <wp:docPr id="93" name="IM 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IM 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4" cy="709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04320" behindDoc="0" locked="0" layoutInCell="0" allowOverlap="1">
          <wp:simplePos x="0" y="0"/>
          <wp:positionH relativeFrom="page">
            <wp:posOffset>1031875</wp:posOffset>
          </wp:positionH>
          <wp:positionV relativeFrom="page">
            <wp:posOffset>405765</wp:posOffset>
          </wp:positionV>
          <wp:extent cx="986155" cy="709930"/>
          <wp:effectExtent l="0" t="0" r="0" b="0"/>
          <wp:wrapNone/>
          <wp:docPr id="97" name="IM 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 9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4" cy="709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05344" behindDoc="0" locked="0" layoutInCell="0" allowOverlap="1">
          <wp:simplePos x="0" y="0"/>
          <wp:positionH relativeFrom="page">
            <wp:posOffset>1031875</wp:posOffset>
          </wp:positionH>
          <wp:positionV relativeFrom="page">
            <wp:posOffset>405765</wp:posOffset>
          </wp:positionV>
          <wp:extent cx="986155" cy="709930"/>
          <wp:effectExtent l="0" t="0" r="0" b="0"/>
          <wp:wrapNone/>
          <wp:docPr id="101" name="IM 1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IM 10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4" cy="709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1024255</wp:posOffset>
          </wp:positionH>
          <wp:positionV relativeFrom="page">
            <wp:posOffset>4912995</wp:posOffset>
          </wp:positionV>
          <wp:extent cx="986155" cy="709930"/>
          <wp:effectExtent l="0" t="0" r="0" b="0"/>
          <wp:wrapNone/>
          <wp:docPr id="20" name="IM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5" cy="709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1552" behindDoc="0" locked="0" layoutInCell="0" allowOverlap="1">
          <wp:simplePos x="0" y="0"/>
          <wp:positionH relativeFrom="page">
            <wp:posOffset>1024255</wp:posOffset>
          </wp:positionH>
          <wp:positionV relativeFrom="page">
            <wp:posOffset>5816600</wp:posOffset>
          </wp:positionV>
          <wp:extent cx="986155" cy="709930"/>
          <wp:effectExtent l="0" t="0" r="0" b="0"/>
          <wp:wrapNone/>
          <wp:docPr id="25" name="IM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 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6155" cy="709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76F3A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png"/><Relationship Id="rId98" Type="http://schemas.openxmlformats.org/officeDocument/2006/relationships/image" Target="media/image47.png"/><Relationship Id="rId97" Type="http://schemas.openxmlformats.org/officeDocument/2006/relationships/image" Target="media/image46.png"/><Relationship Id="rId96" Type="http://schemas.openxmlformats.org/officeDocument/2006/relationships/image" Target="media/image45.png"/><Relationship Id="rId95" Type="http://schemas.openxmlformats.org/officeDocument/2006/relationships/image" Target="media/image44.png"/><Relationship Id="rId94" Type="http://schemas.openxmlformats.org/officeDocument/2006/relationships/image" Target="media/image43.png"/><Relationship Id="rId93" Type="http://schemas.openxmlformats.org/officeDocument/2006/relationships/image" Target="media/image42.png"/><Relationship Id="rId92" Type="http://schemas.openxmlformats.org/officeDocument/2006/relationships/image" Target="media/image41.png"/><Relationship Id="rId91" Type="http://schemas.openxmlformats.org/officeDocument/2006/relationships/image" Target="media/image40.png"/><Relationship Id="rId90" Type="http://schemas.openxmlformats.org/officeDocument/2006/relationships/image" Target="media/image39.jpeg"/><Relationship Id="rId9" Type="http://schemas.openxmlformats.org/officeDocument/2006/relationships/header" Target="header5.xml"/><Relationship Id="rId89" Type="http://schemas.openxmlformats.org/officeDocument/2006/relationships/image" Target="media/image38.png"/><Relationship Id="rId88" Type="http://schemas.openxmlformats.org/officeDocument/2006/relationships/image" Target="media/image37.png"/><Relationship Id="rId87" Type="http://schemas.openxmlformats.org/officeDocument/2006/relationships/image" Target="media/image36.png"/><Relationship Id="rId86" Type="http://schemas.openxmlformats.org/officeDocument/2006/relationships/image" Target="media/image35.jpeg"/><Relationship Id="rId85" Type="http://schemas.openxmlformats.org/officeDocument/2006/relationships/image" Target="media/image34.png"/><Relationship Id="rId84" Type="http://schemas.openxmlformats.org/officeDocument/2006/relationships/image" Target="media/image33.png"/><Relationship Id="rId83" Type="http://schemas.openxmlformats.org/officeDocument/2006/relationships/image" Target="media/image32.png"/><Relationship Id="rId82" Type="http://schemas.openxmlformats.org/officeDocument/2006/relationships/image" Target="media/image31.png"/><Relationship Id="rId81" Type="http://schemas.openxmlformats.org/officeDocument/2006/relationships/image" Target="media/image30.jpeg"/><Relationship Id="rId80" Type="http://schemas.openxmlformats.org/officeDocument/2006/relationships/image" Target="media/image29.png"/><Relationship Id="rId8" Type="http://schemas.openxmlformats.org/officeDocument/2006/relationships/header" Target="header4.xml"/><Relationship Id="rId79" Type="http://schemas.openxmlformats.org/officeDocument/2006/relationships/image" Target="media/image28.png"/><Relationship Id="rId78" Type="http://schemas.openxmlformats.org/officeDocument/2006/relationships/image" Target="media/image27.png"/><Relationship Id="rId77" Type="http://schemas.openxmlformats.org/officeDocument/2006/relationships/image" Target="media/image26.png"/><Relationship Id="rId76" Type="http://schemas.openxmlformats.org/officeDocument/2006/relationships/image" Target="media/image25.png"/><Relationship Id="rId75" Type="http://schemas.openxmlformats.org/officeDocument/2006/relationships/image" Target="media/image24.png"/><Relationship Id="rId74" Type="http://schemas.openxmlformats.org/officeDocument/2006/relationships/image" Target="media/image23.png"/><Relationship Id="rId73" Type="http://schemas.openxmlformats.org/officeDocument/2006/relationships/image" Target="media/image22.png"/><Relationship Id="rId72" Type="http://schemas.openxmlformats.org/officeDocument/2006/relationships/image" Target="media/image21.png"/><Relationship Id="rId71" Type="http://schemas.openxmlformats.org/officeDocument/2006/relationships/image" Target="media/image20.png"/><Relationship Id="rId70" Type="http://schemas.openxmlformats.org/officeDocument/2006/relationships/image" Target="media/image19.png"/><Relationship Id="rId7" Type="http://schemas.openxmlformats.org/officeDocument/2006/relationships/header" Target="header3.xml"/><Relationship Id="rId69" Type="http://schemas.openxmlformats.org/officeDocument/2006/relationships/image" Target="media/image18.png"/><Relationship Id="rId68" Type="http://schemas.openxmlformats.org/officeDocument/2006/relationships/image" Target="media/image17.png"/><Relationship Id="rId67" Type="http://schemas.openxmlformats.org/officeDocument/2006/relationships/image" Target="media/image16.png"/><Relationship Id="rId66" Type="http://schemas.openxmlformats.org/officeDocument/2006/relationships/theme" Target="theme/theme1.xml"/><Relationship Id="rId65" Type="http://schemas.openxmlformats.org/officeDocument/2006/relationships/header" Target="header61.xml"/><Relationship Id="rId64" Type="http://schemas.openxmlformats.org/officeDocument/2006/relationships/header" Target="header60.xml"/><Relationship Id="rId63" Type="http://schemas.openxmlformats.org/officeDocument/2006/relationships/header" Target="header59.xml"/><Relationship Id="rId62" Type="http://schemas.openxmlformats.org/officeDocument/2006/relationships/header" Target="header58.xml"/><Relationship Id="rId61" Type="http://schemas.openxmlformats.org/officeDocument/2006/relationships/header" Target="header57.xml"/><Relationship Id="rId60" Type="http://schemas.openxmlformats.org/officeDocument/2006/relationships/header" Target="header56.xml"/><Relationship Id="rId6" Type="http://schemas.openxmlformats.org/officeDocument/2006/relationships/header" Target="header2.xml"/><Relationship Id="rId59" Type="http://schemas.openxmlformats.org/officeDocument/2006/relationships/header" Target="header55.xml"/><Relationship Id="rId58" Type="http://schemas.openxmlformats.org/officeDocument/2006/relationships/header" Target="header54.xml"/><Relationship Id="rId57" Type="http://schemas.openxmlformats.org/officeDocument/2006/relationships/header" Target="header53.xml"/><Relationship Id="rId56" Type="http://schemas.openxmlformats.org/officeDocument/2006/relationships/header" Target="header52.xml"/><Relationship Id="rId55" Type="http://schemas.openxmlformats.org/officeDocument/2006/relationships/header" Target="header51.xml"/><Relationship Id="rId54" Type="http://schemas.openxmlformats.org/officeDocument/2006/relationships/header" Target="header50.xml"/><Relationship Id="rId53" Type="http://schemas.openxmlformats.org/officeDocument/2006/relationships/header" Target="header49.xml"/><Relationship Id="rId52" Type="http://schemas.openxmlformats.org/officeDocument/2006/relationships/header" Target="header48.xml"/><Relationship Id="rId51" Type="http://schemas.openxmlformats.org/officeDocument/2006/relationships/header" Target="header47.xml"/><Relationship Id="rId50" Type="http://schemas.openxmlformats.org/officeDocument/2006/relationships/header" Target="header46.xml"/><Relationship Id="rId5" Type="http://schemas.openxmlformats.org/officeDocument/2006/relationships/header" Target="header1.xml"/><Relationship Id="rId49" Type="http://schemas.openxmlformats.org/officeDocument/2006/relationships/header" Target="header45.xml"/><Relationship Id="rId48" Type="http://schemas.openxmlformats.org/officeDocument/2006/relationships/header" Target="header44.xml"/><Relationship Id="rId47" Type="http://schemas.openxmlformats.org/officeDocument/2006/relationships/header" Target="header43.xml"/><Relationship Id="rId46" Type="http://schemas.openxmlformats.org/officeDocument/2006/relationships/header" Target="header42.xml"/><Relationship Id="rId45" Type="http://schemas.openxmlformats.org/officeDocument/2006/relationships/header" Target="header41.xml"/><Relationship Id="rId44" Type="http://schemas.openxmlformats.org/officeDocument/2006/relationships/header" Target="header40.xml"/><Relationship Id="rId43" Type="http://schemas.openxmlformats.org/officeDocument/2006/relationships/header" Target="header39.xml"/><Relationship Id="rId42" Type="http://schemas.openxmlformats.org/officeDocument/2006/relationships/header" Target="header38.xml"/><Relationship Id="rId41" Type="http://schemas.openxmlformats.org/officeDocument/2006/relationships/header" Target="header37.xml"/><Relationship Id="rId40" Type="http://schemas.openxmlformats.org/officeDocument/2006/relationships/header" Target="header36.xml"/><Relationship Id="rId4" Type="http://schemas.openxmlformats.org/officeDocument/2006/relationships/endnotes" Target="endnotes.xml"/><Relationship Id="rId39" Type="http://schemas.openxmlformats.org/officeDocument/2006/relationships/header" Target="header35.xml"/><Relationship Id="rId38" Type="http://schemas.openxmlformats.org/officeDocument/2006/relationships/header" Target="header34.xml"/><Relationship Id="rId37" Type="http://schemas.openxmlformats.org/officeDocument/2006/relationships/header" Target="header33.xml"/><Relationship Id="rId36" Type="http://schemas.openxmlformats.org/officeDocument/2006/relationships/header" Target="header32.xml"/><Relationship Id="rId35" Type="http://schemas.openxmlformats.org/officeDocument/2006/relationships/header" Target="header31.xml"/><Relationship Id="rId34" Type="http://schemas.openxmlformats.org/officeDocument/2006/relationships/header" Target="header30.xml"/><Relationship Id="rId33" Type="http://schemas.openxmlformats.org/officeDocument/2006/relationships/header" Target="header29.xml"/><Relationship Id="rId32" Type="http://schemas.openxmlformats.org/officeDocument/2006/relationships/header" Target="header28.xml"/><Relationship Id="rId31" Type="http://schemas.openxmlformats.org/officeDocument/2006/relationships/header" Target="header27.xml"/><Relationship Id="rId30" Type="http://schemas.openxmlformats.org/officeDocument/2006/relationships/header" Target="header26.xml"/><Relationship Id="rId3" Type="http://schemas.openxmlformats.org/officeDocument/2006/relationships/footnotes" Target="footnotes.xml"/><Relationship Id="rId29" Type="http://schemas.openxmlformats.org/officeDocument/2006/relationships/header" Target="header25.xml"/><Relationship Id="rId28" Type="http://schemas.openxmlformats.org/officeDocument/2006/relationships/header" Target="header24.xml"/><Relationship Id="rId27" Type="http://schemas.openxmlformats.org/officeDocument/2006/relationships/header" Target="header23.xml"/><Relationship Id="rId26" Type="http://schemas.openxmlformats.org/officeDocument/2006/relationships/header" Target="header22.xml"/><Relationship Id="rId25" Type="http://schemas.openxmlformats.org/officeDocument/2006/relationships/header" Target="header21.xml"/><Relationship Id="rId24" Type="http://schemas.openxmlformats.org/officeDocument/2006/relationships/header" Target="header20.xml"/><Relationship Id="rId23" Type="http://schemas.openxmlformats.org/officeDocument/2006/relationships/header" Target="header19.xml"/><Relationship Id="rId22" Type="http://schemas.openxmlformats.org/officeDocument/2006/relationships/header" Target="header18.xml"/><Relationship Id="rId21" Type="http://schemas.openxmlformats.org/officeDocument/2006/relationships/header" Target="header17.xml"/><Relationship Id="rId20" Type="http://schemas.openxmlformats.org/officeDocument/2006/relationships/header" Target="header16.xml"/><Relationship Id="rId2" Type="http://schemas.openxmlformats.org/officeDocument/2006/relationships/settings" Target="settings.xml"/><Relationship Id="rId19" Type="http://schemas.openxmlformats.org/officeDocument/2006/relationships/header" Target="header15.xml"/><Relationship Id="rId18" Type="http://schemas.openxmlformats.org/officeDocument/2006/relationships/header" Target="header14.xml"/><Relationship Id="rId17" Type="http://schemas.openxmlformats.org/officeDocument/2006/relationships/header" Target="header13.xml"/><Relationship Id="rId16" Type="http://schemas.openxmlformats.org/officeDocument/2006/relationships/header" Target="header12.xml"/><Relationship Id="rId156" Type="http://schemas.openxmlformats.org/officeDocument/2006/relationships/fontTable" Target="fontTable.xml"/><Relationship Id="rId155" Type="http://schemas.openxmlformats.org/officeDocument/2006/relationships/customXml" Target="../customXml/item1.xml"/><Relationship Id="rId154" Type="http://schemas.openxmlformats.org/officeDocument/2006/relationships/image" Target="media/image103.png"/><Relationship Id="rId153" Type="http://schemas.openxmlformats.org/officeDocument/2006/relationships/image" Target="media/image102.png"/><Relationship Id="rId152" Type="http://schemas.openxmlformats.org/officeDocument/2006/relationships/image" Target="media/image101.png"/><Relationship Id="rId151" Type="http://schemas.openxmlformats.org/officeDocument/2006/relationships/image" Target="media/image100.png"/><Relationship Id="rId150" Type="http://schemas.openxmlformats.org/officeDocument/2006/relationships/image" Target="media/image99.png"/><Relationship Id="rId15" Type="http://schemas.openxmlformats.org/officeDocument/2006/relationships/header" Target="header11.xml"/><Relationship Id="rId149" Type="http://schemas.openxmlformats.org/officeDocument/2006/relationships/image" Target="media/image98.png"/><Relationship Id="rId148" Type="http://schemas.openxmlformats.org/officeDocument/2006/relationships/image" Target="media/image97.png"/><Relationship Id="rId147" Type="http://schemas.openxmlformats.org/officeDocument/2006/relationships/image" Target="media/image96.png"/><Relationship Id="rId146" Type="http://schemas.openxmlformats.org/officeDocument/2006/relationships/image" Target="media/image95.png"/><Relationship Id="rId145" Type="http://schemas.openxmlformats.org/officeDocument/2006/relationships/image" Target="media/image94.png"/><Relationship Id="rId144" Type="http://schemas.openxmlformats.org/officeDocument/2006/relationships/image" Target="media/image93.png"/><Relationship Id="rId143" Type="http://schemas.openxmlformats.org/officeDocument/2006/relationships/image" Target="media/image92.png"/><Relationship Id="rId142" Type="http://schemas.openxmlformats.org/officeDocument/2006/relationships/image" Target="media/image91.png"/><Relationship Id="rId141" Type="http://schemas.openxmlformats.org/officeDocument/2006/relationships/image" Target="media/image90.png"/><Relationship Id="rId140" Type="http://schemas.openxmlformats.org/officeDocument/2006/relationships/image" Target="media/image89.jpeg"/><Relationship Id="rId14" Type="http://schemas.openxmlformats.org/officeDocument/2006/relationships/header" Target="header10.xml"/><Relationship Id="rId139" Type="http://schemas.openxmlformats.org/officeDocument/2006/relationships/image" Target="media/image88.jpeg"/><Relationship Id="rId138" Type="http://schemas.openxmlformats.org/officeDocument/2006/relationships/image" Target="media/image87.png"/><Relationship Id="rId137" Type="http://schemas.openxmlformats.org/officeDocument/2006/relationships/image" Target="media/image86.png"/><Relationship Id="rId136" Type="http://schemas.openxmlformats.org/officeDocument/2006/relationships/image" Target="media/image85.png"/><Relationship Id="rId135" Type="http://schemas.openxmlformats.org/officeDocument/2006/relationships/image" Target="media/image84.png"/><Relationship Id="rId134" Type="http://schemas.openxmlformats.org/officeDocument/2006/relationships/image" Target="media/image83.jpeg"/><Relationship Id="rId133" Type="http://schemas.openxmlformats.org/officeDocument/2006/relationships/image" Target="media/image82.png"/><Relationship Id="rId132" Type="http://schemas.openxmlformats.org/officeDocument/2006/relationships/image" Target="media/image81.png"/><Relationship Id="rId131" Type="http://schemas.openxmlformats.org/officeDocument/2006/relationships/image" Target="media/image80.png"/><Relationship Id="rId130" Type="http://schemas.openxmlformats.org/officeDocument/2006/relationships/image" Target="media/image79.png"/><Relationship Id="rId13" Type="http://schemas.openxmlformats.org/officeDocument/2006/relationships/header" Target="header9.xml"/><Relationship Id="rId129" Type="http://schemas.openxmlformats.org/officeDocument/2006/relationships/image" Target="media/image78.jpeg"/><Relationship Id="rId128" Type="http://schemas.openxmlformats.org/officeDocument/2006/relationships/image" Target="media/image77.png"/><Relationship Id="rId127" Type="http://schemas.openxmlformats.org/officeDocument/2006/relationships/image" Target="media/image76.png"/><Relationship Id="rId126" Type="http://schemas.openxmlformats.org/officeDocument/2006/relationships/image" Target="media/image75.png"/><Relationship Id="rId125" Type="http://schemas.openxmlformats.org/officeDocument/2006/relationships/image" Target="media/image74.png"/><Relationship Id="rId124" Type="http://schemas.openxmlformats.org/officeDocument/2006/relationships/image" Target="media/image73.png"/><Relationship Id="rId123" Type="http://schemas.openxmlformats.org/officeDocument/2006/relationships/image" Target="media/image72.png"/><Relationship Id="rId122" Type="http://schemas.openxmlformats.org/officeDocument/2006/relationships/image" Target="media/image71.png"/><Relationship Id="rId121" Type="http://schemas.openxmlformats.org/officeDocument/2006/relationships/image" Target="media/image70.png"/><Relationship Id="rId120" Type="http://schemas.openxmlformats.org/officeDocument/2006/relationships/image" Target="media/image69.png"/><Relationship Id="rId12" Type="http://schemas.openxmlformats.org/officeDocument/2006/relationships/header" Target="header8.xml"/><Relationship Id="rId119" Type="http://schemas.openxmlformats.org/officeDocument/2006/relationships/image" Target="media/image68.png"/><Relationship Id="rId118" Type="http://schemas.openxmlformats.org/officeDocument/2006/relationships/image" Target="media/image67.png"/><Relationship Id="rId117" Type="http://schemas.openxmlformats.org/officeDocument/2006/relationships/image" Target="media/image66.png"/><Relationship Id="rId116" Type="http://schemas.openxmlformats.org/officeDocument/2006/relationships/image" Target="media/image65.png"/><Relationship Id="rId115" Type="http://schemas.openxmlformats.org/officeDocument/2006/relationships/image" Target="media/image64.png"/><Relationship Id="rId114" Type="http://schemas.openxmlformats.org/officeDocument/2006/relationships/image" Target="media/image63.png"/><Relationship Id="rId113" Type="http://schemas.openxmlformats.org/officeDocument/2006/relationships/image" Target="media/image62.png"/><Relationship Id="rId112" Type="http://schemas.openxmlformats.org/officeDocument/2006/relationships/image" Target="media/image61.png"/><Relationship Id="rId111" Type="http://schemas.openxmlformats.org/officeDocument/2006/relationships/image" Target="media/image60.png"/><Relationship Id="rId110" Type="http://schemas.openxmlformats.org/officeDocument/2006/relationships/image" Target="media/image59.png"/><Relationship Id="rId11" Type="http://schemas.openxmlformats.org/officeDocument/2006/relationships/header" Target="header7.xml"/><Relationship Id="rId109" Type="http://schemas.openxmlformats.org/officeDocument/2006/relationships/image" Target="media/image58.png"/><Relationship Id="rId108" Type="http://schemas.openxmlformats.org/officeDocument/2006/relationships/image" Target="media/image57.png"/><Relationship Id="rId107" Type="http://schemas.openxmlformats.org/officeDocument/2006/relationships/image" Target="media/image56.png"/><Relationship Id="rId106" Type="http://schemas.openxmlformats.org/officeDocument/2006/relationships/image" Target="media/image55.png"/><Relationship Id="rId105" Type="http://schemas.openxmlformats.org/officeDocument/2006/relationships/image" Target="media/image54.png"/><Relationship Id="rId104" Type="http://schemas.openxmlformats.org/officeDocument/2006/relationships/image" Target="media/image53.png"/><Relationship Id="rId103" Type="http://schemas.openxmlformats.org/officeDocument/2006/relationships/image" Target="media/image52.png"/><Relationship Id="rId102" Type="http://schemas.openxmlformats.org/officeDocument/2006/relationships/image" Target="media/image51.png"/><Relationship Id="rId101" Type="http://schemas.openxmlformats.org/officeDocument/2006/relationships/image" Target="media/image50.png"/><Relationship Id="rId100" Type="http://schemas.openxmlformats.org/officeDocument/2006/relationships/image" Target="media/image49.jpeg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7"/>
    <customShpInfo spid="_x0000_s1028"/>
    <customShpInfo spid="_x0000_s1026"/>
    <customShpInfo spid="_x0000_s1030"/>
    <customShpInfo spid="_x0000_s1031"/>
    <customShpInfo spid="_x0000_s1029"/>
    <customShpInfo spid="_x0000_s1033"/>
    <customShpInfo spid="_x0000_s1034"/>
    <customShpInfo spid="_x0000_s1032"/>
    <customShpInfo spid="_x0000_s1036"/>
    <customShpInfo spid="_x0000_s1037"/>
    <customShpInfo spid="_x0000_s1035"/>
    <customShpInfo spid="_x0000_s1039"/>
    <customShpInfo spid="_x0000_s1040"/>
    <customShpInfo spid="_x0000_s1038"/>
    <customShpInfo spid="_x0000_s1042"/>
    <customShpInfo spid="_x0000_s1043"/>
    <customShpInfo spid="_x0000_s1041"/>
    <customShpInfo spid="_x0000_s1045"/>
    <customShpInfo spid="_x0000_s1046"/>
    <customShpInfo spid="_x0000_s1044"/>
    <customShpInfo spid="_x0000_s1048"/>
    <customShpInfo spid="_x0000_s1049"/>
    <customShpInfo spid="_x0000_s1047"/>
    <customShpInfo spid="_x0000_s1051"/>
    <customShpInfo spid="_x0000_s1052"/>
    <customShpInfo spid="_x0000_s1050"/>
    <customShpInfo spid="_x0000_s1054"/>
    <customShpInfo spid="_x0000_s1055"/>
    <customShpInfo spid="_x0000_s1053"/>
    <customShpInfo spid="_x0000_s1057"/>
    <customShpInfo spid="_x0000_s1058"/>
    <customShpInfo spid="_x0000_s1056"/>
    <customShpInfo spid="_x0000_s1060"/>
    <customShpInfo spid="_x0000_s1061"/>
    <customShpInfo spid="_x0000_s1059"/>
    <customShpInfo spid="_x0000_s1063"/>
    <customShpInfo spid="_x0000_s1064"/>
    <customShpInfo spid="_x0000_s1062"/>
    <customShpInfo spid="_x0000_s1066"/>
    <customShpInfo spid="_x0000_s1067"/>
    <customShpInfo spid="_x0000_s1065"/>
    <customShpInfo spid="_x0000_s1069"/>
    <customShpInfo spid="_x0000_s1070"/>
    <customShpInfo spid="_x0000_s1068"/>
    <customShpInfo spid="_x0000_s1072"/>
    <customShpInfo spid="_x0000_s1073"/>
    <customShpInfo spid="_x0000_s1071"/>
    <customShpInfo spid="_x0000_s1075"/>
    <customShpInfo spid="_x0000_s1076"/>
    <customShpInfo spid="_x0000_s1074"/>
    <customShpInfo spid="_x0000_s1078"/>
    <customShpInfo spid="_x0000_s1079"/>
    <customShpInfo spid="_x0000_s1077"/>
    <customShpInfo spid="_x0000_s1081"/>
    <customShpInfo spid="_x0000_s1082"/>
    <customShpInfo spid="_x0000_s1080"/>
    <customShpInfo spid="_x0000_s1084"/>
    <customShpInfo spid="_x0000_s1085"/>
    <customShpInfo spid="_x0000_s1083"/>
    <customShpInfo spid="_x0000_s1087"/>
    <customShpInfo spid="_x0000_s1088"/>
    <customShpInfo spid="_x0000_s1086"/>
    <customShpInfo spid="_x0000_s1090"/>
    <customShpInfo spid="_x0000_s1091"/>
    <customShpInfo spid="_x0000_s1089"/>
    <customShpInfo spid="_x0000_s1093"/>
    <customShpInfo spid="_x0000_s1094"/>
    <customShpInfo spid="_x0000_s1092"/>
    <customShpInfo spid="_x0000_s1096"/>
    <customShpInfo spid="_x0000_s1097"/>
    <customShpInfo spid="_x0000_s1095"/>
    <customShpInfo spid="_x0000_s1099"/>
    <customShpInfo spid="_x0000_s1100"/>
    <customShpInfo spid="_x0000_s1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Office_11.1.0.11365_F1E327BC-269C-435d-A152-05C5408002CA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2020-10-03T10:21:00Z</dcterms:created>
  <dc:creator>人</dc:creator>
  <cp:lastModifiedBy>xo</cp:lastModifiedBy>
  <dcterms:modified xsi:type="dcterms:W3CDTF">2022-03-18T01:30:38Z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wqlLaW5nc29mdCBQREYgdG8gV1BTIDY1</vt:lpwstr>
  </property>
  <property fmtid="{D5CDD505-2E9C-101B-9397-08002B2CF9AE}" pid="3" name="Created">
    <vt:filetime>2022-03-18T09:21:47Z</vt:filetime>
  </property>
  <property fmtid="{D5CDD505-2E9C-101B-9397-08002B2CF9AE}" pid="4" name="KSOProductBuildVer">
    <vt:lpwstr>2052-11.1.0.11365</vt:lpwstr>
  </property>
  <property fmtid="{D5CDD505-2E9C-101B-9397-08002B2CF9AE}" pid="5" name="ICV">
    <vt:lpwstr>9915649062AB42099F7BE985880F0D48</vt:lpwstr>
  </property>
</Properties>
</file>